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08F" w:rsidRDefault="0035708F" w:rsidP="004D49E8">
      <w:pPr>
        <w:autoSpaceDE w:val="0"/>
        <w:autoSpaceDN w:val="0"/>
        <w:bidi/>
        <w:adjustRightInd w:val="0"/>
        <w:spacing w:after="0" w:line="192" w:lineRule="auto"/>
        <w:ind w:right="-851"/>
        <w:rPr>
          <w:rFonts w:ascii="B Mitra,Bold" w:cs="B Titr"/>
          <w:sz w:val="24"/>
          <w:szCs w:val="24"/>
          <w:rtl/>
        </w:rPr>
      </w:pPr>
      <w:bookmarkStart w:id="0" w:name="_GoBack"/>
      <w:bookmarkEnd w:id="0"/>
    </w:p>
    <w:p w:rsidR="004D49E8" w:rsidRPr="002439F6" w:rsidRDefault="004D49E8" w:rsidP="0035708F">
      <w:pPr>
        <w:autoSpaceDE w:val="0"/>
        <w:autoSpaceDN w:val="0"/>
        <w:bidi/>
        <w:adjustRightInd w:val="0"/>
        <w:spacing w:after="0" w:line="192" w:lineRule="auto"/>
        <w:ind w:right="-851"/>
        <w:rPr>
          <w:rFonts w:ascii="B Mitra,Bold" w:cs="B Titr"/>
          <w:sz w:val="24"/>
          <w:szCs w:val="24"/>
          <w:rtl/>
        </w:rPr>
      </w:pPr>
      <w:r w:rsidRPr="002439F6">
        <w:rPr>
          <w:rFonts w:ascii="B Mitra,Bold" w:cs="B Titr" w:hint="cs"/>
          <w:sz w:val="24"/>
          <w:szCs w:val="24"/>
          <w:rtl/>
        </w:rPr>
        <w:t xml:space="preserve">  </w:t>
      </w:r>
      <w:r w:rsidRPr="002439F6">
        <w:rPr>
          <w:rFonts w:ascii="B Mitra,Bold" w:cs="B Titr"/>
          <w:sz w:val="24"/>
          <w:szCs w:val="24"/>
          <w:rtl/>
        </w:rPr>
        <w:t>تشويق و ترغيب اعضاي هيات علمي در اجراي فعاليت هاي آموزشي ، پژوهشي و درماني به شرح زير مي باشد</w:t>
      </w:r>
      <w:r w:rsidRPr="002439F6">
        <w:rPr>
          <w:rFonts w:ascii="B Mitra,Bold" w:cs="B Titr"/>
          <w:sz w:val="24"/>
          <w:szCs w:val="24"/>
        </w:rPr>
        <w:t>.</w:t>
      </w:r>
      <w:r w:rsidRPr="002439F6">
        <w:rPr>
          <w:rFonts w:ascii="B Mitra,Bold" w:cs="B Titr" w:hint="cs"/>
          <w:sz w:val="24"/>
          <w:szCs w:val="24"/>
          <w:rtl/>
        </w:rPr>
        <w:t xml:space="preserve">    </w:t>
      </w:r>
    </w:p>
    <w:p w:rsidR="004D49E8" w:rsidRPr="00EA13A8" w:rsidRDefault="004D49E8" w:rsidP="004D49E8">
      <w:pPr>
        <w:pStyle w:val="ListParagraph"/>
        <w:numPr>
          <w:ilvl w:val="0"/>
          <w:numId w:val="1"/>
        </w:numPr>
        <w:bidi/>
        <w:spacing w:before="100" w:beforeAutospacing="1" w:after="100" w:afterAutospacing="1" w:line="360" w:lineRule="auto"/>
        <w:ind w:right="-142"/>
        <w:jc w:val="both"/>
        <w:rPr>
          <w:rFonts w:ascii="Arial" w:hAnsi="Arial" w:cs="B Nazanin"/>
          <w:b/>
          <w:bCs/>
          <w:sz w:val="24"/>
          <w:szCs w:val="24"/>
        </w:rPr>
      </w:pPr>
      <w:r w:rsidRPr="00EA13A8">
        <w:rPr>
          <w:rFonts w:ascii="Arial" w:hAnsi="Arial" w:cs="B Nazanin" w:hint="cs"/>
          <w:b/>
          <w:bCs/>
          <w:sz w:val="24"/>
          <w:szCs w:val="24"/>
          <w:rtl/>
        </w:rPr>
        <w:t xml:space="preserve">رعایت ضوابط و مقررات اداری </w:t>
      </w:r>
    </w:p>
    <w:p w:rsidR="004D49E8" w:rsidRPr="00EA13A8" w:rsidRDefault="004D49E8" w:rsidP="004D49E8">
      <w:pPr>
        <w:pStyle w:val="ListParagraph"/>
        <w:numPr>
          <w:ilvl w:val="0"/>
          <w:numId w:val="1"/>
        </w:numPr>
        <w:bidi/>
        <w:spacing w:before="100" w:beforeAutospacing="1" w:after="100" w:afterAutospacing="1" w:line="360" w:lineRule="auto"/>
        <w:ind w:right="-142"/>
        <w:jc w:val="both"/>
        <w:rPr>
          <w:rFonts w:ascii="Arial" w:hAnsi="Arial" w:cs="B Nazanin"/>
          <w:b/>
          <w:bCs/>
          <w:sz w:val="24"/>
          <w:szCs w:val="24"/>
        </w:rPr>
      </w:pPr>
      <w:r w:rsidRPr="00EA13A8">
        <w:rPr>
          <w:rFonts w:ascii="Arial" w:hAnsi="Arial" w:cs="B Nazanin" w:hint="cs"/>
          <w:b/>
          <w:bCs/>
          <w:sz w:val="24"/>
          <w:szCs w:val="24"/>
          <w:rtl/>
        </w:rPr>
        <w:t xml:space="preserve">رعایت </w:t>
      </w:r>
      <w:r w:rsidRPr="00EA13A8">
        <w:rPr>
          <w:rFonts w:ascii="Arial" w:hAnsi="Arial" w:cs="B Nazanin" w:hint="cs"/>
          <w:b/>
          <w:bCs/>
          <w:sz w:val="24"/>
          <w:szCs w:val="24"/>
          <w:rtl/>
          <w:lang w:bidi="fa-IR"/>
        </w:rPr>
        <w:t xml:space="preserve">نظم در </w:t>
      </w:r>
      <w:r w:rsidRPr="00EA13A8">
        <w:rPr>
          <w:rFonts w:ascii="Arial" w:hAnsi="Arial" w:cs="B Nazanin" w:hint="cs"/>
          <w:b/>
          <w:bCs/>
          <w:sz w:val="24"/>
          <w:szCs w:val="24"/>
          <w:rtl/>
        </w:rPr>
        <w:t>ساعات ورود و خروج (بررسی سامانه حضور و  غیاب توسط معاونت آموزشی)</w:t>
      </w:r>
    </w:p>
    <w:p w:rsidR="004D49E8" w:rsidRPr="00EA13A8" w:rsidRDefault="004D49E8" w:rsidP="004D49E8">
      <w:pPr>
        <w:pStyle w:val="ListParagraph"/>
        <w:numPr>
          <w:ilvl w:val="0"/>
          <w:numId w:val="1"/>
        </w:numPr>
        <w:bidi/>
        <w:spacing w:before="100" w:beforeAutospacing="1" w:after="100" w:afterAutospacing="1" w:line="360" w:lineRule="auto"/>
        <w:ind w:right="-142"/>
        <w:jc w:val="both"/>
        <w:rPr>
          <w:rFonts w:ascii="Arial" w:hAnsi="Arial" w:cs="B Nazanin"/>
          <w:b/>
          <w:bCs/>
          <w:sz w:val="24"/>
          <w:szCs w:val="24"/>
        </w:rPr>
      </w:pPr>
      <w:r w:rsidRPr="00EA13A8">
        <w:rPr>
          <w:rFonts w:ascii="Arial" w:hAnsi="Arial" w:cs="B Nazanin" w:hint="cs"/>
          <w:b/>
          <w:bCs/>
          <w:sz w:val="24"/>
          <w:szCs w:val="24"/>
          <w:rtl/>
        </w:rPr>
        <w:t xml:space="preserve">حضور و آمادگی خدمت در تمام ساعات اداری و عدم اشتغال به دیگر فعالیتها در ساعات اداری </w:t>
      </w:r>
    </w:p>
    <w:p w:rsidR="004D49E8" w:rsidRPr="00EA13A8" w:rsidRDefault="004D49E8" w:rsidP="004D49E8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before="100" w:beforeAutospacing="1" w:after="100" w:afterAutospacing="1" w:line="360" w:lineRule="auto"/>
        <w:ind w:right="-142"/>
        <w:jc w:val="both"/>
        <w:rPr>
          <w:rFonts w:ascii="B Mitra,Bold" w:cs="B Nazanin"/>
          <w:b/>
          <w:bCs/>
          <w:sz w:val="24"/>
          <w:szCs w:val="24"/>
          <w:rtl/>
        </w:rPr>
      </w:pPr>
      <w:r w:rsidRPr="00EA13A8">
        <w:rPr>
          <w:rFonts w:ascii="B Mitra,Bold" w:cs="B Nazanin" w:hint="cs"/>
          <w:b/>
          <w:bCs/>
          <w:sz w:val="24"/>
          <w:szCs w:val="24"/>
          <w:rtl/>
        </w:rPr>
        <w:t>پاسخگویی</w:t>
      </w:r>
      <w:r w:rsidRPr="00EA13A8">
        <w:rPr>
          <w:rFonts w:ascii="B Mitra,Bold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cs="B Nazanin" w:hint="cs"/>
          <w:b/>
          <w:bCs/>
          <w:sz w:val="24"/>
          <w:szCs w:val="24"/>
          <w:rtl/>
        </w:rPr>
        <w:t>به</w:t>
      </w:r>
      <w:r w:rsidRPr="00EA13A8">
        <w:rPr>
          <w:rFonts w:ascii="B Mitra,Bold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cs="B Nazanin" w:hint="cs"/>
          <w:b/>
          <w:bCs/>
          <w:sz w:val="24"/>
          <w:szCs w:val="24"/>
          <w:rtl/>
        </w:rPr>
        <w:t>سوالات</w:t>
      </w:r>
      <w:r w:rsidRPr="00EA13A8">
        <w:rPr>
          <w:rFonts w:ascii="B Mitra,Bold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cs="B Nazanin" w:hint="cs"/>
          <w:b/>
          <w:bCs/>
          <w:sz w:val="24"/>
          <w:szCs w:val="24"/>
          <w:rtl/>
        </w:rPr>
        <w:t xml:space="preserve">دانشجویان </w:t>
      </w:r>
    </w:p>
    <w:p w:rsidR="004D49E8" w:rsidRPr="00EA13A8" w:rsidRDefault="004D49E8" w:rsidP="004D49E8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before="100" w:beforeAutospacing="1" w:after="100" w:afterAutospacing="1" w:line="360" w:lineRule="auto"/>
        <w:ind w:right="-142"/>
        <w:jc w:val="both"/>
        <w:rPr>
          <w:rFonts w:ascii="B Mitra,Bold" w:hAnsi="Courier New" w:cs="B Nazanin"/>
          <w:b/>
          <w:bCs/>
          <w:sz w:val="24"/>
          <w:szCs w:val="24"/>
        </w:rPr>
      </w:pP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جدیت</w:t>
      </w:r>
      <w:r w:rsidRPr="00EA13A8">
        <w:rPr>
          <w:rFonts w:ascii="B Mitra,Bold" w:hAnsi="Courier New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و</w:t>
      </w:r>
      <w:r w:rsidRPr="00EA13A8">
        <w:rPr>
          <w:rFonts w:ascii="B Mitra,Bold" w:hAnsi="Courier New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علاقه</w:t>
      </w:r>
      <w:r w:rsidRPr="00EA13A8">
        <w:rPr>
          <w:rFonts w:ascii="B Mitra,Bold" w:hAnsi="Courier New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در</w:t>
      </w:r>
      <w:r w:rsidRPr="00EA13A8">
        <w:rPr>
          <w:rFonts w:ascii="B Mitra,Bold" w:hAnsi="Courier New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رفع</w:t>
      </w:r>
      <w:r w:rsidRPr="00EA13A8">
        <w:rPr>
          <w:rFonts w:ascii="B Mitra,Bold" w:hAnsi="Courier New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مشکلات</w:t>
      </w:r>
      <w:r w:rsidRPr="00EA13A8">
        <w:rPr>
          <w:rFonts w:ascii="B Mitra,Bold" w:hAnsi="Courier New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آموزشی</w:t>
      </w:r>
      <w:r w:rsidRPr="00EA13A8">
        <w:rPr>
          <w:rFonts w:ascii="B Mitra,Bold" w:hAnsi="Courier New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دانشجویان</w:t>
      </w:r>
    </w:p>
    <w:p w:rsidR="004D49E8" w:rsidRPr="00EA13A8" w:rsidRDefault="004D49E8" w:rsidP="004D49E8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before="100" w:beforeAutospacing="1" w:after="100" w:afterAutospacing="1" w:line="360" w:lineRule="auto"/>
        <w:ind w:right="-142"/>
        <w:jc w:val="both"/>
        <w:rPr>
          <w:rFonts w:ascii="B Mitra,Bold" w:hAnsi="Courier New" w:cs="B Nazanin"/>
          <w:b/>
          <w:bCs/>
          <w:sz w:val="24"/>
          <w:szCs w:val="24"/>
        </w:rPr>
      </w:pP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استمرار</w:t>
      </w:r>
      <w:r w:rsidRPr="00EA13A8">
        <w:rPr>
          <w:rFonts w:ascii="B Mitra,Bold" w:hAnsi="Courier New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حضور</w:t>
      </w:r>
      <w:r w:rsidRPr="00EA13A8">
        <w:rPr>
          <w:rFonts w:ascii="B Mitra,Bold" w:hAnsi="Courier New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در</w:t>
      </w:r>
      <w:r w:rsidRPr="00EA13A8">
        <w:rPr>
          <w:rFonts w:ascii="B Mitra,Bold" w:hAnsi="Courier New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جلسات گروه و</w:t>
      </w:r>
      <w:r w:rsidRPr="00EA13A8">
        <w:rPr>
          <w:rFonts w:ascii="B Mitra,Bold" w:hAnsi="Courier New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کمیته</w:t>
      </w:r>
      <w:r w:rsidRPr="00EA13A8">
        <w:rPr>
          <w:rFonts w:ascii="B Mitra,Bold" w:hAnsi="Courier New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ها و شورای آموزشی</w:t>
      </w:r>
      <w:r w:rsidRPr="00EA13A8">
        <w:rPr>
          <w:rFonts w:ascii="B Mitra,Bold" w:hAnsi="Courier New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 xml:space="preserve">بیمارستان  </w:t>
      </w:r>
    </w:p>
    <w:p w:rsidR="004D49E8" w:rsidRPr="00EA13A8" w:rsidRDefault="004D49E8" w:rsidP="004D49E8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before="100" w:beforeAutospacing="1" w:after="100" w:afterAutospacing="1" w:line="360" w:lineRule="auto"/>
        <w:ind w:right="-142"/>
        <w:jc w:val="both"/>
        <w:rPr>
          <w:rFonts w:ascii="B Mitra,Bold" w:hAnsi="Courier New" w:cs="B Nazanin"/>
          <w:b/>
          <w:bCs/>
          <w:sz w:val="24"/>
          <w:szCs w:val="24"/>
        </w:rPr>
      </w:pP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همکاری</w:t>
      </w:r>
      <w:r w:rsidRPr="00EA13A8">
        <w:rPr>
          <w:rFonts w:ascii="B Mitra,Bold" w:hAnsi="Courier New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در</w:t>
      </w:r>
      <w:r w:rsidRPr="00EA13A8">
        <w:rPr>
          <w:rFonts w:ascii="B Mitra,Bold" w:hAnsi="Courier New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برگزاری</w:t>
      </w:r>
      <w:r w:rsidRPr="00EA13A8">
        <w:rPr>
          <w:rFonts w:ascii="B Mitra,Bold" w:hAnsi="Courier New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جلسات</w:t>
      </w:r>
      <w:r w:rsidRPr="00EA13A8">
        <w:rPr>
          <w:rFonts w:ascii="B Mitra,Bold" w:hAnsi="Courier New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علمی(گزارش</w:t>
      </w:r>
      <w:r w:rsidRPr="00EA13A8">
        <w:rPr>
          <w:rFonts w:ascii="B Mitra,Bold" w:hAnsi="Courier New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صبحگاهی، ژورنال کلاب،</w:t>
      </w:r>
      <w:r w:rsidRPr="00EA13A8">
        <w:rPr>
          <w:rFonts w:ascii="B Mitra,Bold" w:hAnsi="Courier New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کارگاههای آموزشی، کمیته</w:t>
      </w:r>
      <w:r w:rsidRPr="00EA13A8">
        <w:rPr>
          <w:rFonts w:ascii="B Mitra,Bold" w:hAnsi="Courier New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های</w:t>
      </w:r>
      <w:r w:rsidRPr="00EA13A8">
        <w:rPr>
          <w:rFonts w:ascii="B Mitra,Bold" w:hAnsi="Courier New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مرگ</w:t>
      </w:r>
      <w:r w:rsidRPr="00EA13A8">
        <w:rPr>
          <w:rFonts w:ascii="B Mitra,Bold" w:hAnsi="Courier New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و</w:t>
      </w:r>
      <w:r w:rsidRPr="00EA13A8">
        <w:rPr>
          <w:rFonts w:ascii="B Mitra,Bold" w:hAnsi="Courier New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میر</w:t>
      </w:r>
      <w:r w:rsidRPr="00EA13A8">
        <w:rPr>
          <w:rFonts w:ascii="B Mitra,Bold" w:hAnsi="Courier New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و</w:t>
      </w:r>
      <w:r w:rsidRPr="00EA13A8">
        <w:rPr>
          <w:rFonts w:ascii="B Mitra,Bold" w:hAnsi="Courier New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ترویج</w:t>
      </w:r>
      <w:r w:rsidRPr="00EA13A8">
        <w:rPr>
          <w:rFonts w:ascii="B Mitra,Bold" w:hAnsi="Courier New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زایمان</w:t>
      </w:r>
      <w:r w:rsidRPr="00EA13A8">
        <w:rPr>
          <w:rFonts w:ascii="B Mitra,Bold" w:hAnsi="Courier New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طبیعی،</w:t>
      </w:r>
      <w:r w:rsidRPr="00EA13A8">
        <w:rPr>
          <w:rFonts w:ascii="B Mitra,Bold" w:hAnsi="Courier New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ترویج</w:t>
      </w:r>
      <w:r w:rsidRPr="00EA13A8">
        <w:rPr>
          <w:rFonts w:ascii="B Mitra,Bold" w:hAnsi="Courier New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شیر</w:t>
      </w:r>
      <w:r w:rsidRPr="00EA13A8">
        <w:rPr>
          <w:rFonts w:ascii="B Mitra,Bold" w:hAnsi="Courier New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 xml:space="preserve">مادر و...) </w:t>
      </w:r>
    </w:p>
    <w:p w:rsidR="004D49E8" w:rsidRPr="00EA13A8" w:rsidRDefault="004D49E8" w:rsidP="004D49E8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before="100" w:beforeAutospacing="1" w:after="100" w:afterAutospacing="1" w:line="360" w:lineRule="auto"/>
        <w:ind w:right="-142"/>
        <w:jc w:val="both"/>
        <w:rPr>
          <w:rFonts w:ascii="Arial" w:hAnsi="Arial" w:cs="B Nazanin"/>
          <w:b/>
          <w:bCs/>
          <w:sz w:val="24"/>
          <w:szCs w:val="24"/>
          <w:rtl/>
          <w:lang w:bidi="fa-IR"/>
        </w:rPr>
      </w:pP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اجرای برنامه</w:t>
      </w:r>
      <w:r w:rsidRPr="00EA13A8">
        <w:rPr>
          <w:rFonts w:ascii="B Mitra,Bold" w:hAnsi="Courier New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های</w:t>
      </w:r>
      <w:r w:rsidRPr="00EA13A8">
        <w:rPr>
          <w:rFonts w:ascii="B Mitra,Bold" w:hAnsi="Courier New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آموزشی</w:t>
      </w:r>
      <w:r w:rsidRPr="00EA13A8">
        <w:rPr>
          <w:rFonts w:ascii="B Mitra,Bold" w:hAnsi="Courier New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طبق</w:t>
      </w:r>
      <w:r w:rsidRPr="00EA13A8">
        <w:rPr>
          <w:rFonts w:ascii="B Mitra,Bold" w:hAnsi="Courier New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برنامه</w:t>
      </w:r>
      <w:r w:rsidRPr="00EA13A8">
        <w:rPr>
          <w:rFonts w:ascii="B Mitra,Bold" w:hAnsi="Courier New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های</w:t>
      </w:r>
      <w:r w:rsidRPr="00EA13A8">
        <w:rPr>
          <w:rFonts w:ascii="B Mitra,Bold" w:hAnsi="Courier New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تنظیم</w:t>
      </w:r>
      <w:r w:rsidRPr="00EA13A8">
        <w:rPr>
          <w:rFonts w:ascii="B Mitra,Bold" w:hAnsi="Courier New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 xml:space="preserve">شده از قبیل </w:t>
      </w:r>
      <w:r w:rsidRPr="00EA13A8">
        <w:rPr>
          <w:rFonts w:ascii="Arial" w:hAnsi="Arial" w:cs="B Nazanin" w:hint="cs"/>
          <w:b/>
          <w:bCs/>
          <w:sz w:val="24"/>
          <w:szCs w:val="24"/>
          <w:rtl/>
        </w:rPr>
        <w:t>حضور به موقع در</w:t>
      </w:r>
      <w:r w:rsidRPr="00EA13A8">
        <w:rPr>
          <w:rFonts w:ascii="Arial" w:hAnsi="Arial" w:cs="B Nazanin"/>
          <w:b/>
          <w:bCs/>
          <w:sz w:val="24"/>
          <w:szCs w:val="24"/>
        </w:rPr>
        <w:t xml:space="preserve"> </w:t>
      </w:r>
      <w:r w:rsidRPr="00EA13A8">
        <w:rPr>
          <w:rFonts w:ascii="Arial" w:hAnsi="Arial" w:cs="B Nazanin" w:hint="cs"/>
          <w:b/>
          <w:bCs/>
          <w:sz w:val="24"/>
          <w:szCs w:val="24"/>
          <w:rtl/>
          <w:lang w:bidi="fa-IR"/>
        </w:rPr>
        <w:t xml:space="preserve">مورنینگ، راند، درمانگاه و کلاسها و ...  </w:t>
      </w:r>
    </w:p>
    <w:p w:rsidR="004D49E8" w:rsidRPr="00EA13A8" w:rsidRDefault="004D49E8" w:rsidP="004D49E8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before="100" w:beforeAutospacing="1" w:after="100" w:afterAutospacing="1" w:line="360" w:lineRule="auto"/>
        <w:ind w:right="-142"/>
        <w:jc w:val="both"/>
        <w:rPr>
          <w:rFonts w:ascii="B Mitra,Bold" w:hAnsi="Courier New" w:cs="B Nazanin"/>
          <w:b/>
          <w:bCs/>
          <w:sz w:val="24"/>
          <w:szCs w:val="24"/>
          <w:rtl/>
          <w:lang w:bidi="fa-IR"/>
        </w:rPr>
      </w:pP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رعایت</w:t>
      </w:r>
      <w:r w:rsidRPr="00EA13A8">
        <w:rPr>
          <w:rFonts w:ascii="B Mitra,Bold" w:hAnsi="Courier New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مقررات</w:t>
      </w:r>
      <w:r w:rsidRPr="00EA13A8">
        <w:rPr>
          <w:rFonts w:ascii="B Mitra,Bold" w:hAnsi="Courier New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آموزشی</w:t>
      </w:r>
      <w:r w:rsidRPr="00EA13A8">
        <w:rPr>
          <w:rFonts w:ascii="B Mitra,Bold" w:hAnsi="Courier New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مربوط</w:t>
      </w:r>
      <w:r w:rsidRPr="00EA13A8">
        <w:rPr>
          <w:rFonts w:ascii="B Mitra,Bold" w:hAnsi="Courier New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به</w:t>
      </w:r>
      <w:r w:rsidRPr="00EA13A8">
        <w:rPr>
          <w:rFonts w:ascii="B Mitra,Bold" w:hAnsi="Courier New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سوالات</w:t>
      </w:r>
      <w:r w:rsidRPr="00EA13A8">
        <w:rPr>
          <w:rFonts w:ascii="B Mitra,Bold" w:hAnsi="Courier New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 xml:space="preserve">امتحانی از قبیل: </w:t>
      </w:r>
      <w:r w:rsidRPr="00EA13A8">
        <w:rPr>
          <w:rFonts w:ascii="Arial" w:hAnsi="Arial" w:cs="B Nazanin" w:hint="cs"/>
          <w:b/>
          <w:bCs/>
          <w:sz w:val="24"/>
          <w:szCs w:val="24"/>
          <w:rtl/>
        </w:rPr>
        <w:t xml:space="preserve">تحویل به موقع سئوالات امتحانی، تصحیح برگه ها در موعد تعیین شده و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اعلام</w:t>
      </w:r>
      <w:r w:rsidRPr="00EA13A8">
        <w:rPr>
          <w:rFonts w:ascii="B Mitra,Bold" w:hAnsi="Courier New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و ثبت به</w:t>
      </w:r>
      <w:r w:rsidRPr="00EA13A8">
        <w:rPr>
          <w:rFonts w:ascii="B Mitra,Bold" w:hAnsi="Courier New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موقع</w:t>
      </w:r>
      <w:r w:rsidRPr="00EA13A8">
        <w:rPr>
          <w:rFonts w:ascii="B Mitra,Bold" w:hAnsi="Courier New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 xml:space="preserve">نمرات و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  <w:lang w:bidi="fa-IR"/>
        </w:rPr>
        <w:t xml:space="preserve">رسیدگی بموقع به اعتراضات دانشجویان.  </w:t>
      </w:r>
    </w:p>
    <w:p w:rsidR="004D49E8" w:rsidRPr="00EA13A8" w:rsidRDefault="004D49E8" w:rsidP="004D49E8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before="100" w:beforeAutospacing="1" w:after="100" w:afterAutospacing="1" w:line="360" w:lineRule="auto"/>
        <w:ind w:right="-142"/>
        <w:jc w:val="both"/>
        <w:rPr>
          <w:rFonts w:ascii="B Mitra,Bold" w:hAnsi="Courier New" w:cs="B Nazanin"/>
          <w:b/>
          <w:bCs/>
          <w:sz w:val="24"/>
          <w:szCs w:val="24"/>
        </w:rPr>
      </w:pP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 xml:space="preserve">حائز رتبه برتر در نظرسنجی و </w:t>
      </w:r>
      <w:r w:rsidRPr="00EA13A8">
        <w:rPr>
          <w:rFonts w:ascii="Arial" w:hAnsi="Arial" w:cs="B Nazanin" w:hint="cs"/>
          <w:b/>
          <w:bCs/>
          <w:sz w:val="24"/>
          <w:szCs w:val="24"/>
          <w:rtl/>
        </w:rPr>
        <w:t>ارزشیابی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 xml:space="preserve"> انجام شده توسط</w:t>
      </w:r>
      <w:r w:rsidRPr="00EA13A8">
        <w:rPr>
          <w:rFonts w:ascii="Arial" w:hAnsi="Arial" w:cs="B Nazanin" w:hint="cs"/>
          <w:b/>
          <w:bCs/>
          <w:sz w:val="24"/>
          <w:szCs w:val="24"/>
          <w:rtl/>
        </w:rPr>
        <w:t xml:space="preserve"> مدیران گروهها </w:t>
      </w:r>
    </w:p>
    <w:p w:rsidR="004D49E8" w:rsidRPr="00EA13A8" w:rsidRDefault="004D49E8" w:rsidP="004D49E8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before="100" w:beforeAutospacing="1" w:after="100" w:afterAutospacing="1" w:line="360" w:lineRule="auto"/>
        <w:ind w:right="-142"/>
        <w:jc w:val="both"/>
        <w:rPr>
          <w:rFonts w:ascii="Arial" w:hAnsi="Arial" w:cs="B Nazanin"/>
          <w:b/>
          <w:bCs/>
          <w:sz w:val="24"/>
          <w:szCs w:val="24"/>
          <w:rtl/>
        </w:rPr>
      </w:pP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حائز رتبه برتر در ارزشیابی</w:t>
      </w:r>
      <w:r w:rsidRPr="00EA13A8">
        <w:rPr>
          <w:rFonts w:ascii="Arial" w:hAnsi="Arial" w:cs="B Nazanin" w:hint="cs"/>
          <w:b/>
          <w:bCs/>
          <w:sz w:val="24"/>
          <w:szCs w:val="24"/>
          <w:rtl/>
        </w:rPr>
        <w:t xml:space="preserve"> بعمل آمده توسط معاون آموزشی مرکز  </w:t>
      </w:r>
    </w:p>
    <w:p w:rsidR="004D49E8" w:rsidRPr="00EA13A8" w:rsidRDefault="004D49E8" w:rsidP="004D49E8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before="100" w:beforeAutospacing="1" w:after="100" w:afterAutospacing="1" w:line="360" w:lineRule="auto"/>
        <w:ind w:right="-142"/>
        <w:jc w:val="both"/>
        <w:rPr>
          <w:rFonts w:ascii="B Mitra,Bold" w:hAnsi="Courier New" w:cs="B Nazanin"/>
          <w:b/>
          <w:bCs/>
          <w:sz w:val="24"/>
          <w:szCs w:val="24"/>
        </w:rPr>
      </w:pPr>
      <w:r w:rsidRPr="00EA13A8">
        <w:rPr>
          <w:rFonts w:ascii="Arial" w:hAnsi="Arial" w:cs="B Nazanin" w:hint="cs"/>
          <w:b/>
          <w:bCs/>
          <w:sz w:val="24"/>
          <w:szCs w:val="24"/>
          <w:rtl/>
        </w:rPr>
        <w:t xml:space="preserve">احراز عنوان استاد برتر گروه طبق نظرخواهی بعمل آمده از دانشجویان </w:t>
      </w:r>
    </w:p>
    <w:p w:rsidR="004D49E8" w:rsidRPr="00EA13A8" w:rsidRDefault="004D49E8" w:rsidP="004D49E8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before="100" w:beforeAutospacing="1" w:after="100" w:afterAutospacing="1" w:line="360" w:lineRule="auto"/>
        <w:ind w:right="-142"/>
        <w:jc w:val="both"/>
        <w:rPr>
          <w:rFonts w:ascii="B Mitra,Bold" w:hAnsi="Courier New" w:cs="B Nazanin"/>
          <w:b/>
          <w:bCs/>
          <w:sz w:val="24"/>
          <w:szCs w:val="24"/>
        </w:rPr>
      </w:pP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جدیت</w:t>
      </w:r>
      <w:r w:rsidRPr="00EA13A8">
        <w:rPr>
          <w:rFonts w:ascii="B Mitra,Bold" w:hAnsi="Courier New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در قبال</w:t>
      </w:r>
      <w:r w:rsidRPr="00EA13A8">
        <w:rPr>
          <w:rFonts w:ascii="B Mitra,Bold" w:hAnsi="Courier New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وظایف</w:t>
      </w:r>
      <w:r w:rsidRPr="00EA13A8">
        <w:rPr>
          <w:rFonts w:ascii="B Mitra,Bold" w:hAnsi="Courier New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محوله</w:t>
      </w:r>
      <w:r w:rsidRPr="00EA13A8">
        <w:rPr>
          <w:rFonts w:ascii="BNazanin" w:cs="B Nazanin" w:hint="cs"/>
          <w:b/>
          <w:bCs/>
          <w:sz w:val="24"/>
          <w:szCs w:val="24"/>
          <w:rtl/>
        </w:rPr>
        <w:t xml:space="preserve"> و همكاري</w:t>
      </w:r>
      <w:r w:rsidRPr="00EA13A8">
        <w:rPr>
          <w:rFonts w:ascii="BNazanin" w:cs="B Nazanin"/>
          <w:b/>
          <w:bCs/>
          <w:sz w:val="24"/>
          <w:szCs w:val="24"/>
        </w:rPr>
        <w:t xml:space="preserve"> </w:t>
      </w:r>
      <w:r w:rsidRPr="00EA13A8">
        <w:rPr>
          <w:rFonts w:ascii="BNazanin" w:cs="B Nazanin" w:hint="cs"/>
          <w:b/>
          <w:bCs/>
          <w:sz w:val="24"/>
          <w:szCs w:val="24"/>
          <w:rtl/>
        </w:rPr>
        <w:t>مؤثر</w:t>
      </w:r>
      <w:r w:rsidRPr="00EA13A8">
        <w:rPr>
          <w:rFonts w:ascii="BNazanin" w:cs="B Nazanin"/>
          <w:b/>
          <w:bCs/>
          <w:sz w:val="24"/>
          <w:szCs w:val="24"/>
        </w:rPr>
        <w:t xml:space="preserve"> </w:t>
      </w:r>
      <w:r w:rsidRPr="00EA13A8">
        <w:rPr>
          <w:rFonts w:ascii="BNazanin" w:cs="B Nazanin" w:hint="cs"/>
          <w:b/>
          <w:bCs/>
          <w:sz w:val="24"/>
          <w:szCs w:val="24"/>
          <w:rtl/>
        </w:rPr>
        <w:t>در</w:t>
      </w:r>
      <w:r w:rsidRPr="00EA13A8">
        <w:rPr>
          <w:rFonts w:ascii="BNazanin" w:cs="B Nazanin"/>
          <w:b/>
          <w:bCs/>
          <w:sz w:val="24"/>
          <w:szCs w:val="24"/>
        </w:rPr>
        <w:t xml:space="preserve"> </w:t>
      </w:r>
      <w:r w:rsidRPr="00EA13A8">
        <w:rPr>
          <w:rFonts w:ascii="BNazanin" w:cs="B Nazanin" w:hint="cs"/>
          <w:b/>
          <w:bCs/>
          <w:sz w:val="24"/>
          <w:szCs w:val="24"/>
          <w:rtl/>
        </w:rPr>
        <w:t>حد</w:t>
      </w:r>
      <w:r w:rsidRPr="00EA13A8">
        <w:rPr>
          <w:rFonts w:ascii="BNazanin" w:cs="B Nazanin"/>
          <w:b/>
          <w:bCs/>
          <w:sz w:val="24"/>
          <w:szCs w:val="24"/>
        </w:rPr>
        <w:t xml:space="preserve"> </w:t>
      </w:r>
      <w:r w:rsidRPr="00EA13A8">
        <w:rPr>
          <w:rFonts w:ascii="BNazanin" w:cs="B Nazanin" w:hint="cs"/>
          <w:b/>
          <w:bCs/>
          <w:sz w:val="24"/>
          <w:szCs w:val="24"/>
          <w:rtl/>
        </w:rPr>
        <w:t>عالي</w:t>
      </w:r>
      <w:r w:rsidRPr="00EA13A8">
        <w:rPr>
          <w:rFonts w:ascii="BNazanin" w:cs="B Nazanin"/>
          <w:b/>
          <w:bCs/>
          <w:sz w:val="24"/>
          <w:szCs w:val="24"/>
        </w:rPr>
        <w:t xml:space="preserve"> </w:t>
      </w:r>
      <w:r w:rsidRPr="00EA13A8">
        <w:rPr>
          <w:rFonts w:ascii="BNazanin" w:cs="B Nazanin" w:hint="cs"/>
          <w:b/>
          <w:bCs/>
          <w:sz w:val="24"/>
          <w:szCs w:val="24"/>
          <w:rtl/>
        </w:rPr>
        <w:t>در</w:t>
      </w:r>
      <w:r w:rsidRPr="00EA13A8">
        <w:rPr>
          <w:rFonts w:ascii="BNazanin" w:cs="B Nazanin"/>
          <w:b/>
          <w:bCs/>
          <w:sz w:val="24"/>
          <w:szCs w:val="24"/>
        </w:rPr>
        <w:t xml:space="preserve"> </w:t>
      </w:r>
      <w:r w:rsidRPr="00EA13A8">
        <w:rPr>
          <w:rFonts w:ascii="BNazanin" w:cs="B Nazanin" w:hint="cs"/>
          <w:b/>
          <w:bCs/>
          <w:sz w:val="24"/>
          <w:szCs w:val="24"/>
          <w:rtl/>
        </w:rPr>
        <w:t>تمامي</w:t>
      </w:r>
      <w:r w:rsidRPr="00EA13A8">
        <w:rPr>
          <w:rFonts w:ascii="BNazanin" w:cs="B Nazanin"/>
          <w:b/>
          <w:bCs/>
          <w:sz w:val="24"/>
          <w:szCs w:val="24"/>
        </w:rPr>
        <w:t xml:space="preserve"> </w:t>
      </w:r>
      <w:r w:rsidRPr="00EA13A8">
        <w:rPr>
          <w:rFonts w:ascii="BNazanin" w:cs="B Nazanin" w:hint="cs"/>
          <w:b/>
          <w:bCs/>
          <w:sz w:val="24"/>
          <w:szCs w:val="24"/>
          <w:rtl/>
        </w:rPr>
        <w:t>فعاليتهاي</w:t>
      </w:r>
      <w:r w:rsidRPr="00EA13A8">
        <w:rPr>
          <w:rFonts w:ascii="BNazanin" w:cs="B Nazanin"/>
          <w:b/>
          <w:bCs/>
          <w:sz w:val="24"/>
          <w:szCs w:val="24"/>
        </w:rPr>
        <w:t xml:space="preserve"> </w:t>
      </w:r>
      <w:r w:rsidRPr="00EA13A8">
        <w:rPr>
          <w:rFonts w:ascii="BNazanin" w:cs="B Nazanin" w:hint="cs"/>
          <w:b/>
          <w:bCs/>
          <w:sz w:val="24"/>
          <w:szCs w:val="24"/>
          <w:rtl/>
        </w:rPr>
        <w:t>محوله</w:t>
      </w:r>
      <w:r w:rsidRPr="00EA13A8">
        <w:rPr>
          <w:rFonts w:ascii="BNazanin" w:cs="B Nazanin"/>
          <w:b/>
          <w:bCs/>
          <w:sz w:val="24"/>
          <w:szCs w:val="24"/>
        </w:rPr>
        <w:t xml:space="preserve"> </w:t>
      </w:r>
      <w:r w:rsidRPr="00EA13A8">
        <w:rPr>
          <w:rFonts w:ascii="BNazanin" w:cs="B Nazanin" w:hint="cs"/>
          <w:b/>
          <w:bCs/>
          <w:sz w:val="24"/>
          <w:szCs w:val="24"/>
          <w:rtl/>
        </w:rPr>
        <w:t>از</w:t>
      </w:r>
      <w:r w:rsidRPr="00EA13A8">
        <w:rPr>
          <w:rFonts w:ascii="BNazanin" w:cs="B Nazanin"/>
          <w:b/>
          <w:bCs/>
          <w:sz w:val="24"/>
          <w:szCs w:val="24"/>
        </w:rPr>
        <w:t xml:space="preserve"> </w:t>
      </w:r>
      <w:r w:rsidRPr="00EA13A8">
        <w:rPr>
          <w:rFonts w:ascii="BNazanin" w:cs="B Nazanin" w:hint="cs"/>
          <w:b/>
          <w:bCs/>
          <w:sz w:val="24"/>
          <w:szCs w:val="24"/>
          <w:rtl/>
        </w:rPr>
        <w:t>طرف</w:t>
      </w:r>
      <w:r w:rsidRPr="00EA13A8">
        <w:rPr>
          <w:rFonts w:ascii="BNazanin" w:cs="B Nazanin"/>
          <w:b/>
          <w:bCs/>
          <w:sz w:val="24"/>
          <w:szCs w:val="24"/>
        </w:rPr>
        <w:t xml:space="preserve"> </w:t>
      </w:r>
      <w:r w:rsidRPr="00EA13A8">
        <w:rPr>
          <w:rFonts w:ascii="BNazanin" w:cs="B Nazanin" w:hint="cs"/>
          <w:b/>
          <w:bCs/>
          <w:sz w:val="24"/>
          <w:szCs w:val="24"/>
          <w:rtl/>
        </w:rPr>
        <w:t>بیمارستان</w:t>
      </w:r>
      <w:r w:rsidRPr="00EA13A8">
        <w:rPr>
          <w:rFonts w:ascii="BNazanin" w:cs="B Nazanin"/>
          <w:b/>
          <w:bCs/>
          <w:sz w:val="24"/>
          <w:szCs w:val="24"/>
        </w:rPr>
        <w:t xml:space="preserve"> </w:t>
      </w:r>
      <w:r w:rsidRPr="00EA13A8">
        <w:rPr>
          <w:rFonts w:ascii="BNazanin" w:cs="B Nazanin" w:hint="cs"/>
          <w:b/>
          <w:bCs/>
          <w:sz w:val="24"/>
          <w:szCs w:val="24"/>
          <w:rtl/>
        </w:rPr>
        <w:t>و</w:t>
      </w:r>
      <w:r w:rsidRPr="00EA13A8">
        <w:rPr>
          <w:rFonts w:ascii="BNazanin" w:cs="B Nazanin"/>
          <w:b/>
          <w:bCs/>
          <w:sz w:val="24"/>
          <w:szCs w:val="24"/>
        </w:rPr>
        <w:t xml:space="preserve"> </w:t>
      </w:r>
      <w:r w:rsidRPr="00EA13A8">
        <w:rPr>
          <w:rFonts w:ascii="BNazanin" w:cs="B Nazanin" w:hint="cs"/>
          <w:b/>
          <w:bCs/>
          <w:sz w:val="24"/>
          <w:szCs w:val="24"/>
          <w:rtl/>
        </w:rPr>
        <w:t>دانشگاه</w:t>
      </w:r>
    </w:p>
    <w:p w:rsidR="004D49E8" w:rsidRPr="00EA13A8" w:rsidRDefault="004D49E8" w:rsidP="004D49E8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before="100" w:beforeAutospacing="1" w:after="100" w:afterAutospacing="1" w:line="360" w:lineRule="auto"/>
        <w:ind w:right="-142"/>
        <w:jc w:val="both"/>
        <w:rPr>
          <w:rFonts w:ascii="B Mitra,Bold" w:hAnsi="Courier New" w:cs="B Nazanin"/>
          <w:b/>
          <w:bCs/>
          <w:sz w:val="24"/>
          <w:szCs w:val="24"/>
        </w:rPr>
      </w:pPr>
      <w:r w:rsidRPr="00EA13A8">
        <w:rPr>
          <w:rFonts w:ascii="Arial" w:hAnsi="Arial" w:cs="B Nazanin" w:hint="cs"/>
          <w:b/>
          <w:bCs/>
          <w:sz w:val="24"/>
          <w:szCs w:val="24"/>
          <w:rtl/>
        </w:rPr>
        <w:t xml:space="preserve">استفاده از روش های متنوع یادگیری   </w:t>
      </w:r>
    </w:p>
    <w:p w:rsidR="004D49E8" w:rsidRPr="00EA13A8" w:rsidRDefault="004D49E8" w:rsidP="004D49E8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360" w:lineRule="auto"/>
        <w:rPr>
          <w:rFonts w:ascii="B Mitra,Bold" w:cs="B Nazanin"/>
          <w:b/>
          <w:bCs/>
          <w:sz w:val="24"/>
          <w:szCs w:val="24"/>
        </w:rPr>
      </w:pPr>
      <w:r w:rsidRPr="00EA13A8">
        <w:rPr>
          <w:rFonts w:ascii="Arial" w:hAnsi="Arial" w:cs="B Nazanin" w:hint="cs"/>
          <w:b/>
          <w:bCs/>
          <w:sz w:val="24"/>
          <w:szCs w:val="24"/>
          <w:rtl/>
        </w:rPr>
        <w:t>هم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کاری</w:t>
      </w:r>
      <w:r w:rsidRPr="00EA13A8">
        <w:rPr>
          <w:rFonts w:ascii="B Mitra,Bold" w:hAnsi="Courier New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با</w:t>
      </w:r>
      <w:r w:rsidRPr="00EA13A8">
        <w:rPr>
          <w:rFonts w:ascii="Arial" w:hAnsi="Arial" w:cs="B Nazanin" w:hint="cs"/>
          <w:b/>
          <w:bCs/>
          <w:sz w:val="24"/>
          <w:szCs w:val="24"/>
          <w:rtl/>
        </w:rPr>
        <w:t xml:space="preserve"> معاون آموزشی و</w:t>
      </w:r>
      <w:r w:rsidRPr="00EA13A8">
        <w:rPr>
          <w:rFonts w:ascii="B Mitra,Bold" w:hAnsi="Courier New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مسئولین</w:t>
      </w:r>
      <w:r w:rsidRPr="00EA13A8">
        <w:rPr>
          <w:rFonts w:ascii="B Mitra,Bold" w:hAnsi="Courier New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برای</w:t>
      </w:r>
      <w:r w:rsidRPr="00EA13A8">
        <w:rPr>
          <w:rFonts w:ascii="B Mitra,Bold" w:hAnsi="Courier New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رفع</w:t>
      </w:r>
      <w:r w:rsidRPr="00EA13A8">
        <w:rPr>
          <w:rFonts w:ascii="B Mitra,Bold" w:hAnsi="Courier New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>مشکلات آموزشی</w:t>
      </w:r>
      <w:r w:rsidRPr="00EA13A8">
        <w:rPr>
          <w:rFonts w:ascii="B Mitra,Bold" w:hAnsi="Courier New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hAnsi="Courier New" w:cs="B Nazanin" w:hint="cs"/>
          <w:b/>
          <w:bCs/>
          <w:sz w:val="24"/>
          <w:szCs w:val="24"/>
          <w:rtl/>
        </w:rPr>
        <w:t xml:space="preserve">بیمارستان  </w:t>
      </w:r>
    </w:p>
    <w:p w:rsidR="004D49E8" w:rsidRPr="00EA13A8" w:rsidRDefault="004D49E8" w:rsidP="004D49E8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before="100" w:beforeAutospacing="1" w:after="100" w:afterAutospacing="1" w:line="360" w:lineRule="auto"/>
        <w:ind w:right="-142"/>
        <w:jc w:val="both"/>
        <w:rPr>
          <w:rFonts w:ascii="B Mitra,Bold" w:cs="B Nazanin"/>
          <w:b/>
          <w:bCs/>
          <w:sz w:val="24"/>
          <w:szCs w:val="24"/>
          <w:rtl/>
        </w:rPr>
      </w:pPr>
      <w:r w:rsidRPr="00EA13A8">
        <w:rPr>
          <w:rFonts w:ascii="B Mitra,Bold" w:cs="B Nazanin" w:hint="cs"/>
          <w:b/>
          <w:bCs/>
          <w:sz w:val="24"/>
          <w:szCs w:val="24"/>
          <w:rtl/>
        </w:rPr>
        <w:t>همکاری</w:t>
      </w:r>
      <w:r w:rsidRPr="00EA13A8">
        <w:rPr>
          <w:rFonts w:ascii="B Mitra,Bold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cs="B Nazanin" w:hint="cs"/>
          <w:b/>
          <w:bCs/>
          <w:sz w:val="24"/>
          <w:szCs w:val="24"/>
          <w:rtl/>
        </w:rPr>
        <w:t>در</w:t>
      </w:r>
      <w:r w:rsidRPr="00EA13A8">
        <w:rPr>
          <w:rFonts w:ascii="B Mitra,Bold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cs="B Nazanin" w:hint="cs"/>
          <w:b/>
          <w:bCs/>
          <w:sz w:val="24"/>
          <w:szCs w:val="24"/>
          <w:rtl/>
        </w:rPr>
        <w:t>طرح</w:t>
      </w:r>
      <w:r w:rsidRPr="00EA13A8">
        <w:rPr>
          <w:rFonts w:ascii="B Mitra,Bold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cs="B Nazanin" w:hint="cs"/>
          <w:b/>
          <w:bCs/>
          <w:sz w:val="24"/>
          <w:szCs w:val="24"/>
          <w:rtl/>
        </w:rPr>
        <w:t>های</w:t>
      </w:r>
      <w:r w:rsidRPr="00EA13A8">
        <w:rPr>
          <w:rFonts w:ascii="B Mitra,Bold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cs="B Nazanin" w:hint="cs"/>
          <w:b/>
          <w:bCs/>
          <w:sz w:val="24"/>
          <w:szCs w:val="24"/>
          <w:rtl/>
        </w:rPr>
        <w:t>پژوهشی</w:t>
      </w:r>
      <w:r w:rsidRPr="00EA13A8">
        <w:rPr>
          <w:rFonts w:ascii="B Mitra,Bold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cs="B Nazanin" w:hint="cs"/>
          <w:b/>
          <w:bCs/>
          <w:sz w:val="24"/>
          <w:szCs w:val="24"/>
          <w:rtl/>
        </w:rPr>
        <w:t>و</w:t>
      </w:r>
      <w:r w:rsidRPr="00EA13A8">
        <w:rPr>
          <w:rFonts w:ascii="B Mitra,Bold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cs="B Nazanin" w:hint="cs"/>
          <w:b/>
          <w:bCs/>
          <w:sz w:val="24"/>
          <w:szCs w:val="24"/>
          <w:rtl/>
        </w:rPr>
        <w:t>روش</w:t>
      </w:r>
      <w:r w:rsidRPr="00EA13A8">
        <w:rPr>
          <w:rFonts w:ascii="B Mitra,Bold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cs="B Nazanin" w:hint="cs"/>
          <w:b/>
          <w:bCs/>
          <w:sz w:val="24"/>
          <w:szCs w:val="24"/>
          <w:rtl/>
        </w:rPr>
        <w:t>تحقیق</w:t>
      </w:r>
      <w:r w:rsidRPr="00EA13A8">
        <w:rPr>
          <w:rFonts w:ascii="B Mitra,Bold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cs="B Nazanin" w:hint="cs"/>
          <w:b/>
          <w:bCs/>
          <w:sz w:val="24"/>
          <w:szCs w:val="24"/>
          <w:rtl/>
        </w:rPr>
        <w:t>در</w:t>
      </w:r>
      <w:r w:rsidRPr="00EA13A8">
        <w:rPr>
          <w:rFonts w:ascii="B Mitra,Bold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cs="B Nazanin" w:hint="cs"/>
          <w:b/>
          <w:bCs/>
          <w:sz w:val="24"/>
          <w:szCs w:val="24"/>
          <w:rtl/>
        </w:rPr>
        <w:t xml:space="preserve">بیمارستان  </w:t>
      </w:r>
    </w:p>
    <w:p w:rsidR="004D49E8" w:rsidRPr="00EA13A8" w:rsidRDefault="004D49E8" w:rsidP="004D49E8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before="100" w:beforeAutospacing="1" w:after="100" w:afterAutospacing="1" w:line="360" w:lineRule="auto"/>
        <w:ind w:right="-142"/>
        <w:jc w:val="both"/>
        <w:rPr>
          <w:rFonts w:ascii="B Mitra,Bold" w:cs="B Nazanin"/>
          <w:b/>
          <w:bCs/>
          <w:sz w:val="24"/>
          <w:szCs w:val="24"/>
          <w:rtl/>
        </w:rPr>
      </w:pPr>
      <w:r w:rsidRPr="00EA13A8">
        <w:rPr>
          <w:rFonts w:ascii="B Mitra,Bold" w:cs="B Nazanin" w:hint="cs"/>
          <w:b/>
          <w:bCs/>
          <w:sz w:val="24"/>
          <w:szCs w:val="24"/>
          <w:rtl/>
        </w:rPr>
        <w:lastRenderedPageBreak/>
        <w:t>ارائه</w:t>
      </w:r>
      <w:r w:rsidRPr="00EA13A8">
        <w:rPr>
          <w:rFonts w:ascii="B Mitra,Bold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cs="B Nazanin" w:hint="cs"/>
          <w:b/>
          <w:bCs/>
          <w:sz w:val="24"/>
          <w:szCs w:val="24"/>
          <w:rtl/>
        </w:rPr>
        <w:t>سخنرانی</w:t>
      </w:r>
      <w:r w:rsidRPr="00EA13A8">
        <w:rPr>
          <w:rFonts w:ascii="B Mitra,Bold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cs="B Nazanin" w:hint="cs"/>
          <w:b/>
          <w:bCs/>
          <w:sz w:val="24"/>
          <w:szCs w:val="24"/>
          <w:rtl/>
        </w:rPr>
        <w:t>یا</w:t>
      </w:r>
      <w:r w:rsidRPr="00EA13A8">
        <w:rPr>
          <w:rFonts w:ascii="B Mitra,Bold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cs="B Nazanin" w:hint="cs"/>
          <w:b/>
          <w:bCs/>
          <w:sz w:val="24"/>
          <w:szCs w:val="24"/>
          <w:rtl/>
        </w:rPr>
        <w:t>پوستر</w:t>
      </w:r>
      <w:r w:rsidRPr="00EA13A8">
        <w:rPr>
          <w:rFonts w:ascii="B Mitra,Bold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cs="B Nazanin" w:hint="cs"/>
          <w:b/>
          <w:bCs/>
          <w:sz w:val="24"/>
          <w:szCs w:val="24"/>
          <w:rtl/>
        </w:rPr>
        <w:t>درکنگره</w:t>
      </w:r>
      <w:r w:rsidRPr="00EA13A8">
        <w:rPr>
          <w:rFonts w:ascii="B Mitra,Bold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cs="B Nazanin" w:hint="cs"/>
          <w:b/>
          <w:bCs/>
          <w:sz w:val="24"/>
          <w:szCs w:val="24"/>
          <w:rtl/>
        </w:rPr>
        <w:t>های</w:t>
      </w:r>
      <w:r w:rsidRPr="00EA13A8">
        <w:rPr>
          <w:rFonts w:ascii="B Mitra,Bold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cs="B Nazanin" w:hint="cs"/>
          <w:b/>
          <w:bCs/>
          <w:sz w:val="24"/>
          <w:szCs w:val="24"/>
          <w:rtl/>
        </w:rPr>
        <w:t>کشوری(</w:t>
      </w:r>
      <w:r w:rsidRPr="00EA13A8">
        <w:rPr>
          <w:rFonts w:ascii="B Mitra,Bold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cs="B Nazanin" w:hint="cs"/>
          <w:b/>
          <w:bCs/>
          <w:sz w:val="24"/>
          <w:szCs w:val="24"/>
          <w:rtl/>
        </w:rPr>
        <w:t>حداقل</w:t>
      </w:r>
      <w:r w:rsidRPr="00EA13A8">
        <w:rPr>
          <w:rFonts w:ascii="B Mitra,Bold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cs="B Nazanin" w:hint="cs"/>
          <w:b/>
          <w:bCs/>
          <w:sz w:val="24"/>
          <w:szCs w:val="24"/>
          <w:rtl/>
        </w:rPr>
        <w:t>3</w:t>
      </w:r>
      <w:r w:rsidRPr="00EA13A8">
        <w:rPr>
          <w:rFonts w:ascii="B Mitra,Bold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cs="B Nazanin" w:hint="cs"/>
          <w:b/>
          <w:bCs/>
          <w:sz w:val="24"/>
          <w:szCs w:val="24"/>
          <w:rtl/>
        </w:rPr>
        <w:t xml:space="preserve">مورد)   </w:t>
      </w:r>
    </w:p>
    <w:p w:rsidR="004D49E8" w:rsidRPr="00EA13A8" w:rsidRDefault="004D49E8" w:rsidP="004D49E8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before="100" w:beforeAutospacing="1" w:after="100" w:afterAutospacing="1" w:line="360" w:lineRule="auto"/>
        <w:ind w:right="-142"/>
        <w:jc w:val="both"/>
        <w:rPr>
          <w:rFonts w:ascii="B Mitra,Bold" w:cs="B Nazanin"/>
          <w:b/>
          <w:bCs/>
          <w:sz w:val="24"/>
          <w:szCs w:val="24"/>
        </w:rPr>
      </w:pPr>
      <w:r w:rsidRPr="00EA13A8">
        <w:rPr>
          <w:rFonts w:ascii="B Mitra,Bold" w:cs="B Nazanin" w:hint="cs"/>
          <w:b/>
          <w:bCs/>
          <w:sz w:val="24"/>
          <w:szCs w:val="24"/>
          <w:rtl/>
        </w:rPr>
        <w:t>چاپ</w:t>
      </w:r>
      <w:r w:rsidRPr="00EA13A8">
        <w:rPr>
          <w:rFonts w:ascii="B Mitra,Bold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cs="B Nazanin" w:hint="cs"/>
          <w:b/>
          <w:bCs/>
          <w:sz w:val="24"/>
          <w:szCs w:val="24"/>
          <w:rtl/>
        </w:rPr>
        <w:t>مقاله</w:t>
      </w:r>
      <w:r w:rsidRPr="00EA13A8">
        <w:rPr>
          <w:rFonts w:ascii="B Mitra,Bold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cs="B Nazanin" w:hint="cs"/>
          <w:b/>
          <w:bCs/>
          <w:sz w:val="24"/>
          <w:szCs w:val="24"/>
          <w:rtl/>
        </w:rPr>
        <w:t>در</w:t>
      </w:r>
      <w:r w:rsidRPr="00EA13A8">
        <w:rPr>
          <w:rFonts w:ascii="B Mitra,Bold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cs="B Nazanin" w:hint="cs"/>
          <w:b/>
          <w:bCs/>
          <w:sz w:val="24"/>
          <w:szCs w:val="24"/>
          <w:rtl/>
        </w:rPr>
        <w:t>نشریات</w:t>
      </w:r>
      <w:r w:rsidRPr="00EA13A8">
        <w:rPr>
          <w:rFonts w:ascii="B Mitra,Bold" w:cs="B Nazanin"/>
          <w:b/>
          <w:bCs/>
          <w:sz w:val="24"/>
          <w:szCs w:val="24"/>
        </w:rPr>
        <w:t xml:space="preserve"> </w:t>
      </w:r>
      <w:r w:rsidRPr="00EA13A8">
        <w:rPr>
          <w:rFonts w:ascii="B Mitra,Bold" w:cs="B Nazanin" w:hint="cs"/>
          <w:b/>
          <w:bCs/>
          <w:sz w:val="24"/>
          <w:szCs w:val="24"/>
          <w:rtl/>
        </w:rPr>
        <w:t>علمی</w:t>
      </w:r>
    </w:p>
    <w:p w:rsidR="004D49E8" w:rsidRPr="00EA13A8" w:rsidRDefault="004D49E8" w:rsidP="004D49E8">
      <w:pPr>
        <w:autoSpaceDE w:val="0"/>
        <w:autoSpaceDN w:val="0"/>
        <w:bidi/>
        <w:adjustRightInd w:val="0"/>
        <w:spacing w:before="100" w:beforeAutospacing="1" w:after="100" w:afterAutospacing="1" w:line="360" w:lineRule="auto"/>
        <w:ind w:right="-142"/>
        <w:jc w:val="both"/>
        <w:rPr>
          <w:rFonts w:ascii="B Mitra,Bold" w:cs="B Nazanin"/>
          <w:b/>
          <w:bCs/>
          <w:sz w:val="24"/>
          <w:szCs w:val="24"/>
          <w:rtl/>
        </w:rPr>
      </w:pPr>
      <w:r w:rsidRPr="00EA13A8">
        <w:rPr>
          <w:rFonts w:ascii="B Mitra,Bold" w:cs="B Nazanin" w:hint="cs"/>
          <w:b/>
          <w:bCs/>
          <w:sz w:val="24"/>
          <w:szCs w:val="24"/>
          <w:rtl/>
        </w:rPr>
        <w:t>سالانه در روز استاد ، سه نفر از اساتيدي كه بالاترين ميزان همكاري و رضايتمندي را داشته باشند به يكي از طرق زير مورد تشويق قرار خواهند گرفت</w:t>
      </w:r>
    </w:p>
    <w:p w:rsidR="004D49E8" w:rsidRPr="00EA13A8" w:rsidRDefault="004D49E8" w:rsidP="004D49E8">
      <w:pPr>
        <w:autoSpaceDE w:val="0"/>
        <w:autoSpaceDN w:val="0"/>
        <w:bidi/>
        <w:adjustRightInd w:val="0"/>
        <w:spacing w:before="100" w:beforeAutospacing="1" w:after="100" w:afterAutospacing="1" w:line="360" w:lineRule="auto"/>
        <w:ind w:right="-142"/>
        <w:jc w:val="both"/>
        <w:rPr>
          <w:rFonts w:ascii="B Mitra,Bold" w:cs="B Nazanin"/>
          <w:b/>
          <w:bCs/>
          <w:sz w:val="24"/>
          <w:szCs w:val="24"/>
          <w:rtl/>
        </w:rPr>
      </w:pPr>
      <w:r w:rsidRPr="00EA13A8">
        <w:rPr>
          <w:rFonts w:ascii="B Mitra,Bold" w:cs="B Nazanin" w:hint="cs"/>
          <w:b/>
          <w:bCs/>
          <w:sz w:val="24"/>
          <w:szCs w:val="24"/>
          <w:rtl/>
        </w:rPr>
        <w:t>-اعطاي تشويق نامه يا لوح تقدير</w:t>
      </w:r>
    </w:p>
    <w:p w:rsidR="004D49E8" w:rsidRPr="00EA13A8" w:rsidRDefault="004D49E8" w:rsidP="004D49E8">
      <w:pPr>
        <w:autoSpaceDE w:val="0"/>
        <w:autoSpaceDN w:val="0"/>
        <w:bidi/>
        <w:adjustRightInd w:val="0"/>
        <w:spacing w:before="100" w:beforeAutospacing="1" w:after="100" w:afterAutospacing="1" w:line="360" w:lineRule="auto"/>
        <w:ind w:right="-142"/>
        <w:jc w:val="both"/>
        <w:rPr>
          <w:rFonts w:ascii="B Mitra,Bold" w:cs="B Nazanin"/>
          <w:b/>
          <w:bCs/>
          <w:sz w:val="24"/>
          <w:szCs w:val="24"/>
          <w:rtl/>
        </w:rPr>
      </w:pPr>
      <w:r w:rsidRPr="00EA13A8">
        <w:rPr>
          <w:rFonts w:ascii="B Mitra,Bold" w:cs="B Nazanin" w:hint="cs"/>
          <w:b/>
          <w:bCs/>
          <w:sz w:val="24"/>
          <w:szCs w:val="24"/>
          <w:rtl/>
        </w:rPr>
        <w:t>-اعلام در برد عمومي بيمارستان</w:t>
      </w:r>
    </w:p>
    <w:p w:rsidR="004D49E8" w:rsidRPr="002439F6" w:rsidRDefault="004D49E8" w:rsidP="004D49E8">
      <w:pPr>
        <w:autoSpaceDE w:val="0"/>
        <w:autoSpaceDN w:val="0"/>
        <w:bidi/>
        <w:adjustRightInd w:val="0"/>
        <w:spacing w:before="100" w:beforeAutospacing="1" w:after="100" w:afterAutospacing="1" w:line="360" w:lineRule="auto"/>
        <w:ind w:right="-142"/>
        <w:jc w:val="both"/>
        <w:rPr>
          <w:rFonts w:ascii="B Mitra,Bold" w:cs="B Nazanin"/>
          <w:sz w:val="24"/>
          <w:szCs w:val="24"/>
          <w:rtl/>
        </w:rPr>
      </w:pPr>
      <w:r w:rsidRPr="00EA13A8">
        <w:rPr>
          <w:rFonts w:ascii="B Mitra,Bold" w:cs="B Nazanin" w:hint="cs"/>
          <w:b/>
          <w:bCs/>
          <w:sz w:val="24"/>
          <w:szCs w:val="24"/>
          <w:rtl/>
        </w:rPr>
        <w:t>-درخواست درج كتبي تشويق در پرونده هيئت علمي در دانشكده</w:t>
      </w:r>
    </w:p>
    <w:p w:rsidR="00950ED9" w:rsidRDefault="00950ED9" w:rsidP="00635FF1">
      <w:pPr>
        <w:bidi/>
      </w:pPr>
    </w:p>
    <w:p w:rsidR="00950ED9" w:rsidRPr="00950ED9" w:rsidRDefault="00950ED9" w:rsidP="00950ED9">
      <w:pPr>
        <w:bidi/>
      </w:pPr>
    </w:p>
    <w:p w:rsidR="00950ED9" w:rsidRPr="00950ED9" w:rsidRDefault="00950ED9" w:rsidP="00950ED9">
      <w:pPr>
        <w:bidi/>
      </w:pPr>
    </w:p>
    <w:p w:rsidR="00950ED9" w:rsidRPr="00950ED9" w:rsidRDefault="00950ED9" w:rsidP="00950ED9">
      <w:pPr>
        <w:bidi/>
      </w:pPr>
    </w:p>
    <w:p w:rsidR="00950ED9" w:rsidRPr="00950ED9" w:rsidRDefault="00B1334E" w:rsidP="001B0D3C">
      <w:pPr>
        <w:tabs>
          <w:tab w:val="left" w:pos="7335"/>
        </w:tabs>
        <w:bidi/>
      </w:pPr>
      <w:r>
        <w:rPr>
          <w:rFonts w:cs="Arial"/>
          <w:noProof/>
          <w:rtl/>
        </w:rPr>
        <w:drawing>
          <wp:anchor distT="0" distB="0" distL="114300" distR="114300" simplePos="0" relativeHeight="251658240" behindDoc="0" locked="0" layoutInCell="1" allowOverlap="1" wp14:anchorId="0E04E551" wp14:editId="6CDE0A26">
            <wp:simplePos x="0" y="0"/>
            <wp:positionH relativeFrom="column">
              <wp:posOffset>247650</wp:posOffset>
            </wp:positionH>
            <wp:positionV relativeFrom="paragraph">
              <wp:posOffset>81915</wp:posOffset>
            </wp:positionV>
            <wp:extent cx="1952625" cy="1143000"/>
            <wp:effectExtent l="0" t="0" r="0" b="0"/>
            <wp:wrapNone/>
            <wp:docPr id="1" name="Picture 1" descr="C:\Users\n.azizollahi\Desktop\3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.azizollahi\Desktop\33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0D3C">
        <w:rPr>
          <w:rtl/>
        </w:rPr>
        <w:tab/>
      </w:r>
    </w:p>
    <w:p w:rsidR="00950ED9" w:rsidRDefault="00950ED9" w:rsidP="00950ED9">
      <w:pPr>
        <w:bidi/>
      </w:pPr>
    </w:p>
    <w:p w:rsidR="001B0D3C" w:rsidRDefault="00950ED9" w:rsidP="002C3529">
      <w:pPr>
        <w:tabs>
          <w:tab w:val="left" w:pos="6660"/>
        </w:tabs>
        <w:bidi/>
        <w:rPr>
          <w:rFonts w:cs="B Titr"/>
          <w:sz w:val="20"/>
          <w:szCs w:val="20"/>
        </w:rPr>
      </w:pPr>
      <w:r>
        <w:rPr>
          <w:rtl/>
        </w:rPr>
        <w:tab/>
      </w:r>
      <w:r w:rsidRPr="00950ED9">
        <w:rPr>
          <w:rFonts w:cs="B Titr" w:hint="cs"/>
          <w:sz w:val="20"/>
          <w:szCs w:val="20"/>
          <w:rtl/>
        </w:rPr>
        <w:t xml:space="preserve"> </w:t>
      </w:r>
    </w:p>
    <w:p w:rsidR="001B0D3C" w:rsidRPr="001B0D3C" w:rsidRDefault="001B0D3C" w:rsidP="001B0D3C">
      <w:pPr>
        <w:bidi/>
        <w:rPr>
          <w:rFonts w:cs="B Titr"/>
          <w:sz w:val="20"/>
          <w:szCs w:val="20"/>
        </w:rPr>
      </w:pPr>
    </w:p>
    <w:p w:rsidR="001B0D3C" w:rsidRPr="001B0D3C" w:rsidRDefault="001B0D3C" w:rsidP="001B0D3C">
      <w:pPr>
        <w:bidi/>
        <w:rPr>
          <w:rFonts w:cs="B Titr"/>
          <w:sz w:val="20"/>
          <w:szCs w:val="20"/>
        </w:rPr>
      </w:pPr>
    </w:p>
    <w:p w:rsidR="001B0D3C" w:rsidRPr="001B0D3C" w:rsidRDefault="001B0D3C" w:rsidP="001B0D3C">
      <w:pPr>
        <w:bidi/>
        <w:rPr>
          <w:rFonts w:cs="B Titr"/>
          <w:sz w:val="20"/>
          <w:szCs w:val="20"/>
        </w:rPr>
      </w:pPr>
    </w:p>
    <w:p w:rsidR="001B0D3C" w:rsidRPr="001B0D3C" w:rsidRDefault="001B0D3C" w:rsidP="001B0D3C">
      <w:pPr>
        <w:bidi/>
        <w:rPr>
          <w:rFonts w:cs="B Titr"/>
          <w:sz w:val="20"/>
          <w:szCs w:val="20"/>
        </w:rPr>
      </w:pPr>
    </w:p>
    <w:p w:rsidR="001B0D3C" w:rsidRDefault="001B0D3C" w:rsidP="001B0D3C">
      <w:pPr>
        <w:bidi/>
        <w:rPr>
          <w:rFonts w:cs="B Titr"/>
          <w:sz w:val="20"/>
          <w:szCs w:val="20"/>
        </w:rPr>
      </w:pPr>
    </w:p>
    <w:p w:rsidR="00E16127" w:rsidRPr="001B0D3C" w:rsidRDefault="001B0D3C" w:rsidP="0066498F">
      <w:pPr>
        <w:tabs>
          <w:tab w:val="left" w:pos="7485"/>
        </w:tabs>
        <w:bidi/>
        <w:rPr>
          <w:rFonts w:cs="B Titr"/>
          <w:sz w:val="20"/>
          <w:szCs w:val="20"/>
        </w:rPr>
      </w:pPr>
      <w:r>
        <w:rPr>
          <w:rFonts w:cs="B Titr"/>
          <w:sz w:val="20"/>
          <w:szCs w:val="20"/>
          <w:rtl/>
        </w:rPr>
        <w:tab/>
      </w:r>
      <w:r>
        <w:rPr>
          <w:rFonts w:cs="B Titr" w:hint="cs"/>
          <w:sz w:val="20"/>
          <w:szCs w:val="20"/>
          <w:rtl/>
        </w:rPr>
        <w:t xml:space="preserve"> </w:t>
      </w:r>
    </w:p>
    <w:sectPr w:rsidR="00E16127" w:rsidRPr="001B0D3C" w:rsidSect="001B0D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932" w:rsidRDefault="00624932" w:rsidP="00635FF1">
      <w:pPr>
        <w:spacing w:after="0" w:line="240" w:lineRule="auto"/>
      </w:pPr>
      <w:r>
        <w:separator/>
      </w:r>
    </w:p>
  </w:endnote>
  <w:endnote w:type="continuationSeparator" w:id="0">
    <w:p w:rsidR="00624932" w:rsidRDefault="00624932" w:rsidP="00635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3FF" w:rsidRDefault="003033F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3FF" w:rsidRDefault="003033F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3FF" w:rsidRDefault="003033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932" w:rsidRDefault="00624932" w:rsidP="00635FF1">
      <w:pPr>
        <w:spacing w:after="0" w:line="240" w:lineRule="auto"/>
      </w:pPr>
      <w:r>
        <w:separator/>
      </w:r>
    </w:p>
  </w:footnote>
  <w:footnote w:type="continuationSeparator" w:id="0">
    <w:p w:rsidR="00624932" w:rsidRDefault="00624932" w:rsidP="00635F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3FF" w:rsidRDefault="003033F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10530" w:type="dxa"/>
      <w:tblInd w:w="-432" w:type="dxa"/>
      <w:tblLook w:val="04A0" w:firstRow="1" w:lastRow="0" w:firstColumn="1" w:lastColumn="0" w:noHBand="0" w:noVBand="1"/>
    </w:tblPr>
    <w:tblGrid>
      <w:gridCol w:w="3240"/>
      <w:gridCol w:w="3536"/>
      <w:gridCol w:w="3754"/>
    </w:tblGrid>
    <w:tr w:rsidR="00635FF1" w:rsidTr="00635FF1">
      <w:trPr>
        <w:trHeight w:val="1250"/>
      </w:trPr>
      <w:tc>
        <w:tcPr>
          <w:tcW w:w="3240" w:type="dxa"/>
          <w:shd w:val="clear" w:color="auto" w:fill="92CDDC" w:themeFill="accent5" w:themeFillTint="99"/>
        </w:tcPr>
        <w:p w:rsidR="00635FF1" w:rsidRDefault="00635FF1" w:rsidP="006268BC">
          <w:pPr>
            <w:pStyle w:val="Header"/>
            <w:bidi/>
            <w:jc w:val="center"/>
            <w:rPr>
              <w:rtl/>
            </w:rPr>
          </w:pPr>
          <w:r w:rsidRPr="008752C8">
            <w:rPr>
              <w:rFonts w:cs="Arial"/>
              <w:noProof/>
              <w:rtl/>
            </w:rPr>
            <w:drawing>
              <wp:inline distT="0" distB="0" distL="0" distR="0">
                <wp:extent cx="422910" cy="247650"/>
                <wp:effectExtent l="19050" t="0" r="0" b="0"/>
                <wp:docPr id="3" name="Picture 1" descr="arm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arm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5770" cy="2493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:rsidR="00635FF1" w:rsidRDefault="00635FF1" w:rsidP="006268BC">
          <w:pPr>
            <w:rPr>
              <w:rtl/>
            </w:rPr>
          </w:pPr>
        </w:p>
        <w:p w:rsidR="00635FF1" w:rsidRPr="00CA7C89" w:rsidRDefault="00635FF1" w:rsidP="006268BC">
          <w:pPr>
            <w:jc w:val="center"/>
            <w:rPr>
              <w:sz w:val="16"/>
              <w:szCs w:val="16"/>
              <w:rtl/>
            </w:rPr>
          </w:pPr>
          <w:r w:rsidRPr="00CA7C89">
            <w:rPr>
              <w:rFonts w:hint="cs"/>
              <w:sz w:val="16"/>
              <w:szCs w:val="16"/>
              <w:rtl/>
            </w:rPr>
            <w:t>دانشگاه علوم پزشکی و خدمات بهداشتی درمانی البرز</w:t>
          </w:r>
        </w:p>
        <w:p w:rsidR="00635FF1" w:rsidRPr="00CA7C89" w:rsidRDefault="00635FF1" w:rsidP="006268BC">
          <w:pPr>
            <w:bidi/>
            <w:jc w:val="center"/>
            <w:rPr>
              <w:sz w:val="16"/>
              <w:szCs w:val="16"/>
              <w:rtl/>
            </w:rPr>
          </w:pPr>
          <w:r w:rsidRPr="00CA7C89">
            <w:rPr>
              <w:rFonts w:hint="cs"/>
              <w:sz w:val="16"/>
              <w:szCs w:val="16"/>
              <w:rtl/>
            </w:rPr>
            <w:t xml:space="preserve">مرکز آموزشی درمانی شهید </w:t>
          </w:r>
          <w:r>
            <w:rPr>
              <w:rFonts w:hint="cs"/>
              <w:sz w:val="16"/>
              <w:szCs w:val="16"/>
              <w:rtl/>
            </w:rPr>
            <w:t>مدنی</w:t>
          </w:r>
        </w:p>
        <w:p w:rsidR="00635FF1" w:rsidRPr="00CA7C89" w:rsidRDefault="00635FF1" w:rsidP="006268BC">
          <w:pPr>
            <w:bidi/>
            <w:jc w:val="center"/>
            <w:rPr>
              <w:sz w:val="16"/>
              <w:szCs w:val="16"/>
              <w:rtl/>
            </w:rPr>
          </w:pPr>
          <w:r w:rsidRPr="00CA7C89">
            <w:rPr>
              <w:rFonts w:hint="cs"/>
              <w:sz w:val="16"/>
              <w:szCs w:val="16"/>
              <w:rtl/>
            </w:rPr>
            <w:t xml:space="preserve">واحد </w:t>
          </w:r>
          <w:r>
            <w:rPr>
              <w:rFonts w:hint="cs"/>
              <w:sz w:val="16"/>
              <w:szCs w:val="16"/>
              <w:rtl/>
            </w:rPr>
            <w:t>معاونت آموزش</w:t>
          </w:r>
        </w:p>
        <w:p w:rsidR="00635FF1" w:rsidRPr="008752C8" w:rsidRDefault="00635FF1" w:rsidP="006268BC">
          <w:pPr>
            <w:jc w:val="center"/>
            <w:rPr>
              <w:rtl/>
            </w:rPr>
          </w:pPr>
        </w:p>
      </w:tc>
      <w:tc>
        <w:tcPr>
          <w:tcW w:w="3536" w:type="dxa"/>
          <w:shd w:val="clear" w:color="auto" w:fill="92CDDC" w:themeFill="accent5" w:themeFillTint="99"/>
          <w:vAlign w:val="center"/>
        </w:tcPr>
        <w:p w:rsidR="00635FF1" w:rsidRDefault="00635FF1" w:rsidP="00635FF1">
          <w:pPr>
            <w:bidi/>
            <w:jc w:val="center"/>
            <w:rPr>
              <w:rFonts w:cs="B Nazanin"/>
              <w:b/>
              <w:bCs/>
              <w:sz w:val="30"/>
              <w:szCs w:val="30"/>
              <w:rtl/>
              <w:lang w:bidi="fa-IR"/>
            </w:rPr>
          </w:pPr>
          <w:r w:rsidRPr="00561D5A">
            <w:rPr>
              <w:rFonts w:cs="B Titr"/>
              <w:b/>
              <w:bCs/>
              <w:rtl/>
            </w:rPr>
            <w:t>آيين نامه داخلي تشويق اعضاي هيات</w:t>
          </w:r>
          <w:r w:rsidRPr="00561D5A">
            <w:rPr>
              <w:rFonts w:cs="B Titr" w:hint="cs"/>
              <w:b/>
              <w:bCs/>
              <w:rtl/>
            </w:rPr>
            <w:t xml:space="preserve"> علمي مرکز آموزشی درمانی شهید مدنی</w:t>
          </w:r>
        </w:p>
        <w:p w:rsidR="00635FF1" w:rsidRDefault="00635FF1" w:rsidP="00635FF1">
          <w:pPr>
            <w:bidi/>
            <w:jc w:val="center"/>
            <w:rPr>
              <w:rtl/>
            </w:rPr>
          </w:pPr>
        </w:p>
      </w:tc>
      <w:tc>
        <w:tcPr>
          <w:tcW w:w="3754" w:type="dxa"/>
          <w:shd w:val="clear" w:color="auto" w:fill="92CDDC" w:themeFill="accent5" w:themeFillTint="99"/>
        </w:tcPr>
        <w:p w:rsidR="00635FF1" w:rsidRDefault="00635FF1" w:rsidP="003033FF">
          <w:pPr>
            <w:jc w:val="right"/>
            <w:rPr>
              <w:rFonts w:cs="B Mitra"/>
              <w:b/>
              <w:bCs/>
              <w:rtl/>
            </w:rPr>
          </w:pPr>
          <w:r>
            <w:rPr>
              <w:rFonts w:cs="B Mitra" w:hint="eastAsia"/>
              <w:b/>
              <w:bCs/>
              <w:sz w:val="16"/>
              <w:szCs w:val="16"/>
              <w:rtl/>
            </w:rPr>
            <w:t>دفتر</w:t>
          </w:r>
          <w:r>
            <w:rPr>
              <w:rFonts w:cs="B Mitra"/>
              <w:b/>
              <w:bCs/>
              <w:sz w:val="16"/>
              <w:szCs w:val="16"/>
              <w:rtl/>
            </w:rPr>
            <w:t xml:space="preserve"> </w:t>
          </w:r>
          <w:r>
            <w:rPr>
              <w:rFonts w:cs="B Mitra" w:hint="eastAsia"/>
              <w:b/>
              <w:bCs/>
              <w:sz w:val="16"/>
              <w:szCs w:val="16"/>
              <w:rtl/>
            </w:rPr>
            <w:t>بهبود</w:t>
          </w:r>
          <w:r>
            <w:rPr>
              <w:rFonts w:cs="B Mitra"/>
              <w:b/>
              <w:bCs/>
              <w:sz w:val="16"/>
              <w:szCs w:val="16"/>
              <w:rtl/>
            </w:rPr>
            <w:t xml:space="preserve"> </w:t>
          </w:r>
          <w:r>
            <w:rPr>
              <w:rFonts w:cs="B Mitra" w:hint="eastAsia"/>
              <w:b/>
              <w:bCs/>
              <w:sz w:val="16"/>
              <w:szCs w:val="16"/>
              <w:rtl/>
            </w:rPr>
            <w:t>ک</w:t>
          </w:r>
          <w:r>
            <w:rPr>
              <w:rFonts w:cs="B Mitra"/>
              <w:b/>
              <w:bCs/>
              <w:sz w:val="16"/>
              <w:szCs w:val="16"/>
              <w:rtl/>
            </w:rPr>
            <w:t>ی</w:t>
          </w:r>
          <w:r>
            <w:rPr>
              <w:rFonts w:cs="B Mitra" w:hint="eastAsia"/>
              <w:b/>
              <w:bCs/>
              <w:sz w:val="16"/>
              <w:szCs w:val="16"/>
              <w:rtl/>
            </w:rPr>
            <w:t>ف</w:t>
          </w:r>
          <w:r>
            <w:rPr>
              <w:rFonts w:cs="B Mitra"/>
              <w:b/>
              <w:bCs/>
              <w:sz w:val="16"/>
              <w:szCs w:val="16"/>
              <w:rtl/>
            </w:rPr>
            <w:t>ی</w:t>
          </w:r>
          <w:r>
            <w:rPr>
              <w:rFonts w:cs="B Mitra" w:hint="eastAsia"/>
              <w:b/>
              <w:bCs/>
              <w:sz w:val="16"/>
              <w:szCs w:val="16"/>
              <w:rtl/>
            </w:rPr>
            <w:t>ت</w:t>
          </w:r>
          <w:r>
            <w:rPr>
              <w:rFonts w:cs="B Mitra"/>
              <w:b/>
              <w:bCs/>
              <w:sz w:val="16"/>
              <w:szCs w:val="16"/>
              <w:rtl/>
            </w:rPr>
            <w:t xml:space="preserve"> </w:t>
          </w:r>
          <w:r>
            <w:rPr>
              <w:rFonts w:cs="B Mitra" w:hint="eastAsia"/>
              <w:b/>
              <w:bCs/>
              <w:sz w:val="16"/>
              <w:szCs w:val="16"/>
              <w:rtl/>
            </w:rPr>
            <w:t>و</w:t>
          </w:r>
          <w:r>
            <w:rPr>
              <w:rFonts w:cs="B Mitra"/>
              <w:b/>
              <w:bCs/>
              <w:sz w:val="16"/>
              <w:szCs w:val="16"/>
              <w:rtl/>
            </w:rPr>
            <w:t xml:space="preserve"> </w:t>
          </w:r>
          <w:r>
            <w:rPr>
              <w:rFonts w:cs="B Mitra" w:hint="eastAsia"/>
              <w:b/>
              <w:bCs/>
              <w:sz w:val="16"/>
              <w:szCs w:val="16"/>
              <w:rtl/>
            </w:rPr>
            <w:t>اعتبار</w:t>
          </w:r>
          <w:r>
            <w:rPr>
              <w:rFonts w:cs="B Mitra"/>
              <w:b/>
              <w:bCs/>
              <w:sz w:val="16"/>
              <w:szCs w:val="16"/>
              <w:rtl/>
            </w:rPr>
            <w:t xml:space="preserve"> </w:t>
          </w:r>
          <w:r>
            <w:rPr>
              <w:rFonts w:cs="B Mitra" w:hint="eastAsia"/>
              <w:b/>
              <w:bCs/>
              <w:sz w:val="16"/>
              <w:szCs w:val="16"/>
              <w:rtl/>
            </w:rPr>
            <w:t>بخشي</w:t>
          </w:r>
          <w:r>
            <w:rPr>
              <w:rFonts w:cs="B Mitra"/>
              <w:b/>
              <w:bCs/>
              <w:sz w:val="16"/>
              <w:szCs w:val="16"/>
              <w:rtl/>
            </w:rPr>
            <w:t xml:space="preserve">              </w:t>
          </w:r>
          <w:r>
            <w:rPr>
              <w:rFonts w:cs="B Mitra" w:hint="eastAsia"/>
              <w:b/>
              <w:bCs/>
              <w:sz w:val="16"/>
              <w:szCs w:val="16"/>
              <w:rtl/>
            </w:rPr>
            <w:t>و</w:t>
          </w:r>
          <w:r>
            <w:rPr>
              <w:rFonts w:cs="B Mitra"/>
              <w:b/>
              <w:bCs/>
              <w:sz w:val="16"/>
              <w:szCs w:val="16"/>
              <w:rtl/>
            </w:rPr>
            <w:t>ی</w:t>
          </w:r>
          <w:r>
            <w:rPr>
              <w:rFonts w:cs="B Mitra" w:hint="eastAsia"/>
              <w:b/>
              <w:bCs/>
              <w:sz w:val="16"/>
              <w:szCs w:val="16"/>
              <w:rtl/>
            </w:rPr>
            <w:t>را</w:t>
          </w:r>
          <w:r>
            <w:rPr>
              <w:rFonts w:cs="B Mitra"/>
              <w:b/>
              <w:bCs/>
              <w:sz w:val="16"/>
              <w:szCs w:val="16"/>
              <w:rtl/>
            </w:rPr>
            <w:t>ی</w:t>
          </w:r>
          <w:r>
            <w:rPr>
              <w:rFonts w:cs="B Mitra" w:hint="eastAsia"/>
              <w:b/>
              <w:bCs/>
              <w:sz w:val="16"/>
              <w:szCs w:val="16"/>
              <w:rtl/>
            </w:rPr>
            <w:t>ش</w:t>
          </w:r>
          <w:r>
            <w:rPr>
              <w:rFonts w:cs="B Mitra"/>
              <w:b/>
              <w:bCs/>
              <w:sz w:val="16"/>
              <w:szCs w:val="16"/>
              <w:rtl/>
            </w:rPr>
            <w:t xml:space="preserve"> : </w:t>
          </w:r>
          <w:r w:rsidR="003033FF">
            <w:rPr>
              <w:rFonts w:cs="B Mitra" w:hint="cs"/>
              <w:b/>
              <w:bCs/>
              <w:sz w:val="16"/>
              <w:szCs w:val="16"/>
              <w:rtl/>
            </w:rPr>
            <w:t>7</w:t>
          </w:r>
        </w:p>
        <w:p w:rsidR="00635FF1" w:rsidRDefault="00635FF1" w:rsidP="00635FF1">
          <w:pPr>
            <w:jc w:val="right"/>
            <w:rPr>
              <w:rFonts w:cs="B Mitra"/>
              <w:b/>
              <w:bCs/>
              <w:sz w:val="16"/>
              <w:szCs w:val="16"/>
              <w:rtl/>
            </w:rPr>
          </w:pPr>
          <w:r>
            <w:rPr>
              <w:rFonts w:cs="B Mitra" w:hint="eastAsia"/>
              <w:b/>
              <w:bCs/>
              <w:sz w:val="16"/>
              <w:szCs w:val="16"/>
              <w:rtl/>
            </w:rPr>
            <w:t>شماره</w:t>
          </w:r>
          <w:r>
            <w:rPr>
              <w:rFonts w:cs="B Mitra"/>
              <w:b/>
              <w:bCs/>
              <w:sz w:val="16"/>
              <w:szCs w:val="16"/>
              <w:rtl/>
            </w:rPr>
            <w:t xml:space="preserve"> </w:t>
          </w:r>
          <w:r>
            <w:rPr>
              <w:rFonts w:cs="B Mitra" w:hint="eastAsia"/>
              <w:b/>
              <w:bCs/>
              <w:sz w:val="16"/>
              <w:szCs w:val="16"/>
              <w:rtl/>
            </w:rPr>
            <w:t>سند</w:t>
          </w:r>
          <w:r>
            <w:rPr>
              <w:rFonts w:cs="B Mitra"/>
              <w:b/>
              <w:bCs/>
              <w:sz w:val="16"/>
              <w:szCs w:val="16"/>
              <w:rtl/>
            </w:rPr>
            <w:t xml:space="preserve">   </w:t>
          </w:r>
          <w:r>
            <w:rPr>
              <w:rFonts w:cs="B Mitra"/>
              <w:b/>
              <w:bCs/>
              <w:sz w:val="16"/>
              <w:szCs w:val="16"/>
            </w:rPr>
            <w:t xml:space="preserve"> MH-PRQIAS-FR001</w:t>
          </w:r>
        </w:p>
        <w:p w:rsidR="00635FF1" w:rsidRDefault="00635FF1" w:rsidP="003033FF">
          <w:pPr>
            <w:jc w:val="right"/>
            <w:rPr>
              <w:rFonts w:cs="B Mitra"/>
              <w:b/>
              <w:bCs/>
              <w:sz w:val="16"/>
              <w:szCs w:val="16"/>
            </w:rPr>
          </w:pPr>
          <w:r>
            <w:rPr>
              <w:rFonts w:cs="B Mitra" w:hint="eastAsia"/>
              <w:b/>
              <w:bCs/>
              <w:sz w:val="16"/>
              <w:szCs w:val="16"/>
              <w:rtl/>
            </w:rPr>
            <w:t>تار</w:t>
          </w:r>
          <w:r>
            <w:rPr>
              <w:rFonts w:cs="B Mitra"/>
              <w:b/>
              <w:bCs/>
              <w:sz w:val="16"/>
              <w:szCs w:val="16"/>
              <w:rtl/>
            </w:rPr>
            <w:t>ی</w:t>
          </w:r>
          <w:r>
            <w:rPr>
              <w:rFonts w:cs="B Mitra" w:hint="eastAsia"/>
              <w:b/>
              <w:bCs/>
              <w:sz w:val="16"/>
              <w:szCs w:val="16"/>
              <w:rtl/>
            </w:rPr>
            <w:t>خ</w:t>
          </w:r>
          <w:r>
            <w:rPr>
              <w:rFonts w:cs="B Mitra"/>
              <w:b/>
              <w:bCs/>
              <w:sz w:val="16"/>
              <w:szCs w:val="16"/>
              <w:rtl/>
            </w:rPr>
            <w:t xml:space="preserve"> </w:t>
          </w:r>
          <w:r>
            <w:rPr>
              <w:rFonts w:cs="B Mitra" w:hint="eastAsia"/>
              <w:b/>
              <w:bCs/>
              <w:sz w:val="16"/>
              <w:szCs w:val="16"/>
              <w:rtl/>
            </w:rPr>
            <w:t>بازنگر</w:t>
          </w:r>
          <w:r>
            <w:rPr>
              <w:rFonts w:cs="B Mitra"/>
              <w:b/>
              <w:bCs/>
              <w:sz w:val="16"/>
              <w:szCs w:val="16"/>
              <w:rtl/>
            </w:rPr>
            <w:t xml:space="preserve">ی : </w:t>
          </w:r>
          <w:r w:rsidR="00B233E0">
            <w:rPr>
              <w:rFonts w:cs="B Mitra"/>
              <w:b/>
              <w:bCs/>
              <w:sz w:val="16"/>
              <w:szCs w:val="16"/>
              <w:rtl/>
            </w:rPr>
            <w:t>20/</w:t>
          </w:r>
          <w:r w:rsidR="009C5055">
            <w:rPr>
              <w:rFonts w:cs="B Mitra" w:hint="cs"/>
              <w:b/>
              <w:bCs/>
              <w:sz w:val="16"/>
              <w:szCs w:val="16"/>
              <w:rtl/>
            </w:rPr>
            <w:t>12</w:t>
          </w:r>
          <w:r w:rsidR="00B233E0">
            <w:rPr>
              <w:rFonts w:cs="B Mitra"/>
              <w:b/>
              <w:bCs/>
              <w:sz w:val="16"/>
              <w:szCs w:val="16"/>
              <w:rtl/>
            </w:rPr>
            <w:t>/</w:t>
          </w:r>
          <w:r w:rsidR="003033FF">
            <w:rPr>
              <w:rFonts w:cs="B Mitra" w:hint="cs"/>
              <w:b/>
              <w:bCs/>
              <w:sz w:val="16"/>
              <w:szCs w:val="16"/>
              <w:rtl/>
              <w:lang w:bidi="fa-IR"/>
            </w:rPr>
            <w:t>1402</w:t>
          </w:r>
          <w:r w:rsidR="00B233E0">
            <w:rPr>
              <w:rFonts w:cs="B Nazanin" w:hint="cs"/>
              <w:b/>
              <w:bCs/>
              <w:rtl/>
              <w:lang w:bidi="fa-IR"/>
            </w:rPr>
            <w:t xml:space="preserve"> </w:t>
          </w:r>
        </w:p>
        <w:p w:rsidR="00635FF1" w:rsidRDefault="00635FF1" w:rsidP="003033FF">
          <w:pPr>
            <w:bidi/>
            <w:rPr>
              <w:rFonts w:cs="B Mitra"/>
              <w:b/>
              <w:bCs/>
              <w:sz w:val="16"/>
              <w:szCs w:val="16"/>
              <w:rtl/>
            </w:rPr>
          </w:pPr>
          <w:r>
            <w:rPr>
              <w:rFonts w:cs="B Mitra" w:hint="eastAsia"/>
              <w:b/>
              <w:bCs/>
              <w:sz w:val="16"/>
              <w:szCs w:val="16"/>
              <w:rtl/>
            </w:rPr>
            <w:t>تار</w:t>
          </w:r>
          <w:r>
            <w:rPr>
              <w:rFonts w:cs="B Mitra"/>
              <w:b/>
              <w:bCs/>
              <w:sz w:val="16"/>
              <w:szCs w:val="16"/>
              <w:rtl/>
            </w:rPr>
            <w:t>ی</w:t>
          </w:r>
          <w:r>
            <w:rPr>
              <w:rFonts w:cs="B Mitra" w:hint="eastAsia"/>
              <w:b/>
              <w:bCs/>
              <w:sz w:val="16"/>
              <w:szCs w:val="16"/>
              <w:rtl/>
            </w:rPr>
            <w:t>خ</w:t>
          </w:r>
          <w:r>
            <w:rPr>
              <w:rFonts w:cs="B Mitra"/>
              <w:b/>
              <w:bCs/>
              <w:sz w:val="16"/>
              <w:szCs w:val="16"/>
              <w:rtl/>
            </w:rPr>
            <w:t xml:space="preserve"> </w:t>
          </w:r>
          <w:r>
            <w:rPr>
              <w:rFonts w:cs="B Mitra" w:hint="eastAsia"/>
              <w:b/>
              <w:bCs/>
              <w:sz w:val="16"/>
              <w:szCs w:val="16"/>
              <w:rtl/>
            </w:rPr>
            <w:t>ابلاغ</w:t>
          </w:r>
          <w:r>
            <w:rPr>
              <w:rFonts w:cs="B Mitra"/>
              <w:b/>
              <w:bCs/>
              <w:sz w:val="16"/>
              <w:szCs w:val="16"/>
              <w:rtl/>
            </w:rPr>
            <w:t xml:space="preserve"> : </w:t>
          </w:r>
          <w:r w:rsidR="00B233E0">
            <w:rPr>
              <w:rFonts w:cs="B Mitra"/>
              <w:b/>
              <w:bCs/>
              <w:sz w:val="16"/>
              <w:szCs w:val="16"/>
              <w:rtl/>
            </w:rPr>
            <w:t>20/</w:t>
          </w:r>
          <w:r w:rsidR="009C5055">
            <w:rPr>
              <w:rFonts w:cs="B Mitra" w:hint="cs"/>
              <w:b/>
              <w:bCs/>
              <w:sz w:val="16"/>
              <w:szCs w:val="16"/>
              <w:rtl/>
            </w:rPr>
            <w:t>12</w:t>
          </w:r>
          <w:r w:rsidR="00B233E0">
            <w:rPr>
              <w:rFonts w:cs="B Mitra"/>
              <w:b/>
              <w:bCs/>
              <w:sz w:val="16"/>
              <w:szCs w:val="16"/>
              <w:rtl/>
            </w:rPr>
            <w:t>/</w:t>
          </w:r>
          <w:r w:rsidR="003033FF">
            <w:rPr>
              <w:rFonts w:cs="B Mitra" w:hint="cs"/>
              <w:b/>
              <w:bCs/>
              <w:sz w:val="16"/>
              <w:szCs w:val="16"/>
              <w:rtl/>
              <w:lang w:bidi="fa-IR"/>
            </w:rPr>
            <w:t>1402</w:t>
          </w:r>
        </w:p>
        <w:p w:rsidR="00635FF1" w:rsidRDefault="00635FF1" w:rsidP="003033FF">
          <w:pPr>
            <w:bidi/>
          </w:pPr>
          <w:r>
            <w:rPr>
              <w:rFonts w:cs="B Mitra"/>
              <w:b/>
              <w:bCs/>
              <w:sz w:val="16"/>
              <w:szCs w:val="16"/>
              <w:rtl/>
            </w:rPr>
            <w:t xml:space="preserve">  </w:t>
          </w:r>
          <w:r>
            <w:rPr>
              <w:rFonts w:cs="B Mitra" w:hint="eastAsia"/>
              <w:b/>
              <w:bCs/>
              <w:sz w:val="16"/>
              <w:szCs w:val="16"/>
              <w:rtl/>
            </w:rPr>
            <w:t>تار</w:t>
          </w:r>
          <w:r>
            <w:rPr>
              <w:rFonts w:cs="B Mitra"/>
              <w:b/>
              <w:bCs/>
              <w:sz w:val="16"/>
              <w:szCs w:val="16"/>
              <w:rtl/>
            </w:rPr>
            <w:t>ی</w:t>
          </w:r>
          <w:r>
            <w:rPr>
              <w:rFonts w:cs="B Mitra" w:hint="eastAsia"/>
              <w:b/>
              <w:bCs/>
              <w:sz w:val="16"/>
              <w:szCs w:val="16"/>
              <w:rtl/>
            </w:rPr>
            <w:t>خ</w:t>
          </w:r>
          <w:r>
            <w:rPr>
              <w:rFonts w:cs="B Mitra"/>
              <w:b/>
              <w:bCs/>
              <w:sz w:val="16"/>
              <w:szCs w:val="16"/>
              <w:rtl/>
            </w:rPr>
            <w:t xml:space="preserve"> </w:t>
          </w:r>
          <w:r>
            <w:rPr>
              <w:rFonts w:cs="B Mitra" w:hint="eastAsia"/>
              <w:b/>
              <w:bCs/>
              <w:sz w:val="16"/>
              <w:szCs w:val="16"/>
              <w:rtl/>
            </w:rPr>
            <w:t>بازنگر</w:t>
          </w:r>
          <w:r>
            <w:rPr>
              <w:rFonts w:cs="B Mitra"/>
              <w:b/>
              <w:bCs/>
              <w:sz w:val="16"/>
              <w:szCs w:val="16"/>
              <w:rtl/>
            </w:rPr>
            <w:t xml:space="preserve">ی </w:t>
          </w:r>
          <w:r>
            <w:rPr>
              <w:rFonts w:cs="B Mitra" w:hint="eastAsia"/>
              <w:b/>
              <w:bCs/>
              <w:sz w:val="16"/>
              <w:szCs w:val="16"/>
              <w:rtl/>
            </w:rPr>
            <w:t>بعد</w:t>
          </w:r>
          <w:r>
            <w:rPr>
              <w:rFonts w:cs="B Mitra"/>
              <w:b/>
              <w:bCs/>
              <w:sz w:val="16"/>
              <w:szCs w:val="16"/>
              <w:rtl/>
            </w:rPr>
            <w:t>ی : 20/</w:t>
          </w:r>
          <w:r w:rsidR="009C5055">
            <w:rPr>
              <w:rFonts w:cs="B Mitra" w:hint="cs"/>
              <w:b/>
              <w:bCs/>
              <w:sz w:val="16"/>
              <w:szCs w:val="16"/>
              <w:rtl/>
            </w:rPr>
            <w:t>12</w:t>
          </w:r>
          <w:r>
            <w:rPr>
              <w:rFonts w:cs="B Mitra"/>
              <w:b/>
              <w:bCs/>
              <w:sz w:val="16"/>
              <w:szCs w:val="16"/>
              <w:rtl/>
            </w:rPr>
            <w:t>/</w:t>
          </w:r>
          <w:r w:rsidR="003033FF">
            <w:rPr>
              <w:rFonts w:cs="B Mitra" w:hint="cs"/>
              <w:b/>
              <w:bCs/>
              <w:sz w:val="16"/>
              <w:szCs w:val="16"/>
              <w:rtl/>
              <w:lang w:bidi="fa-IR"/>
            </w:rPr>
            <w:t>1403</w:t>
          </w:r>
        </w:p>
        <w:p w:rsidR="00635FF1" w:rsidRDefault="00635FF1" w:rsidP="006268BC">
          <w:pPr>
            <w:bidi/>
            <w:rPr>
              <w:rtl/>
            </w:rPr>
          </w:pPr>
        </w:p>
      </w:tc>
    </w:tr>
  </w:tbl>
  <w:p w:rsidR="00635FF1" w:rsidRDefault="00635FF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3FF" w:rsidRDefault="003033F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DC11D9"/>
    <w:multiLevelType w:val="hybridMultilevel"/>
    <w:tmpl w:val="D8C0CF6C"/>
    <w:lvl w:ilvl="0" w:tplc="DABAD5E2">
      <w:start w:val="1"/>
      <w:numFmt w:val="decimal"/>
      <w:lvlText w:val="%1."/>
      <w:lvlJc w:val="left"/>
      <w:pPr>
        <w:ind w:left="108" w:hanging="360"/>
      </w:pPr>
      <w:rPr>
        <w:rFonts w:cs="B Mitra" w:hint="default"/>
        <w:b w:val="0"/>
        <w:b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8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6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5FF1"/>
    <w:rsid w:val="00011038"/>
    <w:rsid w:val="000334BC"/>
    <w:rsid w:val="001812CC"/>
    <w:rsid w:val="00194E18"/>
    <w:rsid w:val="001B0D3C"/>
    <w:rsid w:val="00271A4F"/>
    <w:rsid w:val="002C3529"/>
    <w:rsid w:val="003033FF"/>
    <w:rsid w:val="003507EE"/>
    <w:rsid w:val="0035708F"/>
    <w:rsid w:val="004D49E8"/>
    <w:rsid w:val="00546138"/>
    <w:rsid w:val="0056166F"/>
    <w:rsid w:val="00606E9A"/>
    <w:rsid w:val="00624932"/>
    <w:rsid w:val="00635FF1"/>
    <w:rsid w:val="0066498F"/>
    <w:rsid w:val="0067433E"/>
    <w:rsid w:val="007C1624"/>
    <w:rsid w:val="00950ED9"/>
    <w:rsid w:val="009B70E0"/>
    <w:rsid w:val="009C200D"/>
    <w:rsid w:val="009C5055"/>
    <w:rsid w:val="00AD2EBD"/>
    <w:rsid w:val="00B1334E"/>
    <w:rsid w:val="00B233E0"/>
    <w:rsid w:val="00B44F5E"/>
    <w:rsid w:val="00E16127"/>
    <w:rsid w:val="00F31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9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5F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FF1"/>
  </w:style>
  <w:style w:type="paragraph" w:styleId="Footer">
    <w:name w:val="footer"/>
    <w:basedOn w:val="Normal"/>
    <w:link w:val="FooterChar"/>
    <w:uiPriority w:val="99"/>
    <w:semiHidden/>
    <w:unhideWhenUsed/>
    <w:rsid w:val="00635F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35FF1"/>
  </w:style>
  <w:style w:type="table" w:styleId="TableGrid">
    <w:name w:val="Table Grid"/>
    <w:basedOn w:val="TableNormal"/>
    <w:uiPriority w:val="59"/>
    <w:rsid w:val="00635F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5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FF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D49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N.Azizollahi</dc:creator>
  <cp:lastModifiedBy>Nasim Azizollahi</cp:lastModifiedBy>
  <cp:revision>38</cp:revision>
  <cp:lastPrinted>2024-10-31T03:56:00Z</cp:lastPrinted>
  <dcterms:created xsi:type="dcterms:W3CDTF">2020-08-18T13:06:00Z</dcterms:created>
  <dcterms:modified xsi:type="dcterms:W3CDTF">2024-10-31T03:56:00Z</dcterms:modified>
</cp:coreProperties>
</file>